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638A" w:rsidRDefault="00F7638A" w:rsidP="00F7638A">
      <w:pPr>
        <w:keepNext/>
        <w:pageBreakBefore/>
        <w:tabs>
          <w:tab w:val="left" w:pos="993"/>
          <w:tab w:val="left" w:pos="1134"/>
        </w:tabs>
        <w:ind w:right="108" w:firstLine="709"/>
        <w:jc w:val="right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Приложение №6</w:t>
      </w:r>
    </w:p>
    <w:p w:rsidR="00F7638A" w:rsidRDefault="00F7638A" w:rsidP="00F7638A">
      <w:pPr>
        <w:tabs>
          <w:tab w:val="left" w:pos="993"/>
          <w:tab w:val="left" w:pos="1134"/>
        </w:tabs>
        <w:ind w:firstLine="709"/>
      </w:pPr>
    </w:p>
    <w:p w:rsidR="00F7638A" w:rsidRPr="00CB7ECC" w:rsidRDefault="00F7638A" w:rsidP="00F7638A">
      <w:pPr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СОГЛАСИЕ</w:t>
      </w:r>
    </w:p>
    <w:p w:rsidR="00F7638A" w:rsidRPr="00472D9E" w:rsidRDefault="00F7638A" w:rsidP="00F7638A">
      <w:pPr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получение кредитного отчета Первого кредитного бюро</w:t>
      </w:r>
    </w:p>
    <w:p w:rsidR="00F7638A" w:rsidRPr="00CB7ECC" w:rsidRDefault="00F7638A" w:rsidP="00F7638A">
      <w:pPr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(учредитель) </w:t>
      </w:r>
    </w:p>
    <w:p w:rsidR="00F7638A" w:rsidRPr="00CB7ECC" w:rsidRDefault="00F7638A" w:rsidP="00F7638A">
      <w:pPr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F7638A" w:rsidRPr="00CB7ECC" w:rsidRDefault="00F7638A" w:rsidP="00F7638A">
      <w:pPr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Я, ____________________________, ИИН ___________________________ удостоверение личности №________________________________МВД РК, </w:t>
      </w:r>
    </w:p>
    <w:p w:rsidR="00F7638A" w:rsidRPr="00CB7ECC" w:rsidRDefault="00F7638A" w:rsidP="00F7638A">
      <w:pPr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настоящим свободно, своей волей и в своих интересах выражаю согласие на получение и использование АО «СПК «Алматы» (далее - Общество), моего персонального кредитного отчета, сформированного </w:t>
      </w:r>
      <w:r>
        <w:rPr>
          <w:rFonts w:ascii="Arial" w:hAnsi="Arial" w:cs="Arial"/>
          <w:sz w:val="24"/>
          <w:szCs w:val="24"/>
          <w:lang w:val="kk-KZ"/>
        </w:rPr>
        <w:t>ТОО</w:t>
      </w:r>
      <w:r>
        <w:rPr>
          <w:rFonts w:ascii="Arial" w:hAnsi="Arial" w:cs="Arial"/>
          <w:sz w:val="24"/>
          <w:szCs w:val="24"/>
        </w:rPr>
        <w:t xml:space="preserve"> «Первое кредитное бюро» (далее — ПКБ), в целях:</w:t>
      </w:r>
    </w:p>
    <w:p w:rsidR="00F7638A" w:rsidRPr="00CB7ECC" w:rsidRDefault="00F7638A" w:rsidP="00F7638A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line="259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оценки моей платежеспособности и добросовестности в качестве учредителя/участника ТОО;</w:t>
      </w:r>
    </w:p>
    <w:p w:rsidR="00F7638A" w:rsidRPr="00CB7ECC" w:rsidRDefault="00F7638A" w:rsidP="00F7638A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line="259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предоставления соответствующего кредитного отчета в государственные органы и организации в рамках реализации проекта ТОО;</w:t>
      </w:r>
    </w:p>
    <w:p w:rsidR="00F7638A" w:rsidRPr="00CB7ECC" w:rsidRDefault="00F7638A" w:rsidP="00F7638A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line="259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исполнения иных требований, установленных законодательством Республики Казахстан.</w:t>
      </w:r>
    </w:p>
    <w:p w:rsidR="00F7638A" w:rsidRPr="00CB7ECC" w:rsidRDefault="00F7638A" w:rsidP="00F7638A">
      <w:pPr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Я уведомлен(а), что данное согласие предоставляется на срок 6(шесть) месяцев с момента подписания и может быть отозвано мною в любое время путем подачи письменного уведомления Обществу.</w:t>
      </w:r>
    </w:p>
    <w:p w:rsidR="00F7638A" w:rsidRPr="00CB7ECC" w:rsidRDefault="00F7638A" w:rsidP="00F7638A">
      <w:pPr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правилами и условиями предоставления кредитного отчета ПКБ ознакомлен(а).</w:t>
      </w:r>
    </w:p>
    <w:p w:rsidR="00F7638A" w:rsidRPr="00CB7ECC" w:rsidRDefault="00F7638A" w:rsidP="00F7638A">
      <w:pPr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F7638A" w:rsidRDefault="00F7638A" w:rsidP="00F7638A">
      <w:pPr>
        <w:pStyle w:val="a5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F7638A" w:rsidRPr="00B1467B" w:rsidRDefault="00F7638A" w:rsidP="00F7638A">
      <w:pPr>
        <w:tabs>
          <w:tab w:val="left" w:pos="993"/>
          <w:tab w:val="left" w:pos="1134"/>
        </w:tabs>
        <w:ind w:firstLine="709"/>
      </w:pPr>
    </w:p>
    <w:p w:rsidR="00F7638A" w:rsidRDefault="00F7638A" w:rsidP="00F7638A">
      <w:pPr>
        <w:tabs>
          <w:tab w:val="left" w:pos="993"/>
          <w:tab w:val="left" w:pos="1134"/>
        </w:tabs>
        <w:ind w:firstLine="709"/>
      </w:pPr>
    </w:p>
    <w:p w:rsidR="00F7638A" w:rsidRPr="00472D9E" w:rsidRDefault="00F7638A" w:rsidP="00F7638A">
      <w:pPr>
        <w:tabs>
          <w:tab w:val="left" w:pos="993"/>
          <w:tab w:val="left" w:pos="1134"/>
        </w:tabs>
        <w:spacing w:line="259" w:lineRule="auto"/>
        <w:ind w:firstLine="709"/>
        <w:jc w:val="center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СОГЛАСИЕ</w:t>
      </w:r>
    </w:p>
    <w:p w:rsidR="00F7638A" w:rsidRPr="00472D9E" w:rsidRDefault="00F7638A" w:rsidP="00F7638A">
      <w:pPr>
        <w:tabs>
          <w:tab w:val="left" w:pos="993"/>
          <w:tab w:val="left" w:pos="1134"/>
        </w:tabs>
        <w:spacing w:line="259" w:lineRule="auto"/>
        <w:ind w:firstLine="709"/>
        <w:jc w:val="center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на получение кредитного отчета Первого кредитного бюро 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br/>
      </w:r>
      <w:r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(от юридического лица)</w:t>
      </w:r>
    </w:p>
    <w:p w:rsidR="00F7638A" w:rsidRPr="00472D9E" w:rsidRDefault="00F7638A" w:rsidP="00F7638A">
      <w:pPr>
        <w:tabs>
          <w:tab w:val="left" w:pos="993"/>
          <w:tab w:val="left" w:pos="1134"/>
        </w:tabs>
        <w:spacing w:line="259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</w:p>
    <w:p w:rsidR="00F7638A" w:rsidRPr="00472D9E" w:rsidRDefault="00F7638A" w:rsidP="00F7638A">
      <w:pPr>
        <w:tabs>
          <w:tab w:val="left" w:pos="993"/>
          <w:tab w:val="left" w:pos="1134"/>
        </w:tabs>
        <w:spacing w:line="259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ТОО___________________________, БИН____________________________ в лице руководителя _____________________________действующего на основании Устава и Решения единственного участника №_______от_______ 20____ года,</w:t>
      </w:r>
    </w:p>
    <w:p w:rsidR="00F7638A" w:rsidRPr="00472D9E" w:rsidRDefault="00F7638A" w:rsidP="00F7638A">
      <w:pPr>
        <w:tabs>
          <w:tab w:val="left" w:pos="993"/>
          <w:tab w:val="left" w:pos="1134"/>
        </w:tabs>
        <w:spacing w:line="259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настоящим предоставляем согласие АО «СПК «Алматы» на получение нашего </w:t>
      </w:r>
      <w:r>
        <w:rPr>
          <w:rFonts w:ascii="Arial" w:eastAsia="Calibri" w:hAnsi="Arial" w:cs="Arial"/>
          <w:noProof/>
          <w:kern w:val="2"/>
          <w:sz w:val="24"/>
          <w:szCs w:val="24"/>
          <w:lang w:val="en-US" w:eastAsia="en-US"/>
          <w14:ligatures w14:val="standardContextual"/>
        </w:rPr>
        <w:drawing>
          <wp:inline distT="0" distB="0" distL="0" distR="0" wp14:anchorId="3533E105" wp14:editId="224C5F80">
            <wp:extent cx="5715" cy="32385"/>
            <wp:effectExtent l="0" t="0" r="32385" b="5715"/>
            <wp:docPr id="186072672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3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кредитного отчета, сформированного Первым Кредитным Бюро ТОО «Первое Кредитное Бюро» (ПКБ), в соответствии с Законом Республики Казахстан «О кредитных бюро и формировании кредитных историй».</w:t>
      </w:r>
    </w:p>
    <w:p w:rsidR="00F7638A" w:rsidRPr="00472D9E" w:rsidRDefault="00F7638A" w:rsidP="00F7638A">
      <w:pPr>
        <w:tabs>
          <w:tab w:val="left" w:pos="993"/>
          <w:tab w:val="left" w:pos="1134"/>
        </w:tabs>
        <w:spacing w:line="259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Мы подтверждаем, что проинформированы о том, что:</w:t>
      </w:r>
    </w:p>
    <w:p w:rsidR="00F7638A" w:rsidRPr="00472D9E" w:rsidRDefault="00F7638A" w:rsidP="00F7638A">
      <w:pPr>
        <w:numPr>
          <w:ilvl w:val="0"/>
          <w:numId w:val="2"/>
        </w:numPr>
        <w:tabs>
          <w:tab w:val="left" w:pos="993"/>
          <w:tab w:val="left" w:pos="1134"/>
        </w:tabs>
        <w:spacing w:after="160" w:line="259" w:lineRule="auto"/>
        <w:ind w:left="0" w:firstLine="709"/>
        <w:contextualSpacing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кредитный отчет содержит сведения, составляющие кредитную историю юридического лица;</w:t>
      </w:r>
    </w:p>
    <w:p w:rsidR="00F7638A" w:rsidRPr="00472D9E" w:rsidRDefault="00F7638A" w:rsidP="00F7638A">
      <w:pPr>
        <w:numPr>
          <w:ilvl w:val="0"/>
          <w:numId w:val="2"/>
        </w:numPr>
        <w:tabs>
          <w:tab w:val="left" w:pos="993"/>
          <w:tab w:val="left" w:pos="1134"/>
        </w:tabs>
        <w:spacing w:after="160" w:line="259" w:lineRule="auto"/>
        <w:ind w:left="0" w:firstLine="709"/>
        <w:contextualSpacing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получатель отчета будет использовать его исключительно в целях оценки кредитоспособности при предоставлении финансирования или заключении иных финансовых/коммерческих сделок;</w:t>
      </w:r>
    </w:p>
    <w:p w:rsidR="00F7638A" w:rsidRPr="00472D9E" w:rsidRDefault="00F7638A" w:rsidP="00F7638A">
      <w:pPr>
        <w:numPr>
          <w:ilvl w:val="0"/>
          <w:numId w:val="2"/>
        </w:numPr>
        <w:tabs>
          <w:tab w:val="left" w:pos="993"/>
          <w:tab w:val="left" w:pos="1134"/>
        </w:tabs>
        <w:spacing w:after="160" w:line="259" w:lineRule="auto"/>
        <w:ind w:left="0" w:firstLine="709"/>
        <w:contextualSpacing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кредитный отчет будет получен в рамках установленных законодательством процедур с соблюдением конфиденциальности.</w:t>
      </w:r>
    </w:p>
    <w:p w:rsidR="00F7638A" w:rsidRPr="00472D9E" w:rsidRDefault="00F7638A" w:rsidP="00F7638A">
      <w:pPr>
        <w:tabs>
          <w:tab w:val="left" w:pos="993"/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</w:p>
    <w:p w:rsidR="00F7638A" w:rsidRPr="00472D9E" w:rsidRDefault="00F7638A" w:rsidP="00F7638A">
      <w:pPr>
        <w:tabs>
          <w:tab w:val="left" w:pos="993"/>
          <w:tab w:val="left" w:pos="1134"/>
        </w:tabs>
        <w:spacing w:line="259" w:lineRule="auto"/>
        <w:ind w:firstLine="709"/>
        <w:jc w:val="both"/>
        <w:rPr>
          <w:rFonts w:eastAsia="Calibri"/>
          <w:b/>
          <w:bCs/>
          <w:kern w:val="2"/>
          <w:sz w:val="24"/>
          <w:szCs w:val="24"/>
          <w:lang w:eastAsia="en-US"/>
          <w14:ligatures w14:val="standardContextual"/>
        </w:rPr>
      </w:pPr>
    </w:p>
    <w:p w:rsidR="00F7638A" w:rsidRDefault="00F7638A" w:rsidP="00F7638A">
      <w:pPr>
        <w:pStyle w:val="a5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F7638A" w:rsidRDefault="00F7638A"/>
    <w:sectPr w:rsidR="00F763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314B7"/>
    <w:multiLevelType w:val="hybridMultilevel"/>
    <w:tmpl w:val="DFE4AB96"/>
    <w:lvl w:ilvl="0" w:tplc="9328E9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045AB"/>
    <w:multiLevelType w:val="hybridMultilevel"/>
    <w:tmpl w:val="0C4C035E"/>
    <w:lvl w:ilvl="0" w:tplc="9328E9A0">
      <w:start w:val="1"/>
      <w:numFmt w:val="bullet"/>
      <w:lvlText w:val=""/>
      <w:lvlJc w:val="left"/>
      <w:pPr>
        <w:ind w:left="9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num w:numId="1" w16cid:durableId="645742702">
    <w:abstractNumId w:val="0"/>
  </w:num>
  <w:num w:numId="2" w16cid:durableId="1360011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8A"/>
    <w:rsid w:val="00F7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89970B6-A013-C24A-9A9B-6FC89BB7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38A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1,Colorful List - Accent 11,Абзац,Содержание. 2 уровень,Абзац списка3,Абзац списка7,Абзац списка71,Абзац списка8,List Paragraph1,Абзац с отступом,References,Средняя сетка 1 - Акцент 21,N_List Paragraph,маркированный,Citation List,H1-"/>
    <w:basedOn w:val="a"/>
    <w:link w:val="a4"/>
    <w:uiPriority w:val="34"/>
    <w:qFormat/>
    <w:rsid w:val="00F7638A"/>
    <w:pPr>
      <w:ind w:left="720"/>
      <w:contextualSpacing/>
    </w:pPr>
  </w:style>
  <w:style w:type="paragraph" w:styleId="a5">
    <w:name w:val="No Spacing"/>
    <w:uiPriority w:val="1"/>
    <w:qFormat/>
    <w:rsid w:val="00F7638A"/>
    <w:rPr>
      <w:lang w:val="ru-RU"/>
    </w:rPr>
  </w:style>
  <w:style w:type="character" w:customStyle="1" w:styleId="a4">
    <w:name w:val="Абзац списка Знак"/>
    <w:aliases w:val="Heading1 Знак,Colorful List - Accent 11 Знак,Абзац Знак,Содержание. 2 уровень Знак,Абзац списка3 Знак,Абзац списка7 Знак,Абзац списка71 Знак,Абзац списка8 Знак,List Paragraph1 Знак,Абзац с отступом Знак,References Знак,H1- Знак"/>
    <w:basedOn w:val="a0"/>
    <w:link w:val="a3"/>
    <w:uiPriority w:val="34"/>
    <w:qFormat/>
    <w:locked/>
    <w:rsid w:val="00F7638A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2026-10-20T06:17:00Z</dcterms:created>
  <dcterms:modified xsi:type="dcterms:W3CDTF">2026-10-20T06:18:00Z</dcterms:modified>
</cp:coreProperties>
</file>