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№6 </w:t>
      </w:r>
    </w:p>
    <w:p>
      <w:pPr>
        <w:pStyle w:val="TextBody"/>
        <w:bidi w:val="0"/>
        <w:jc w:val="center"/>
        <w:rPr/>
      </w:pPr>
      <w:r>
        <w:rPr>
          <w:b/>
        </w:rPr>
        <w:t>Вопросник процедуры «Знай своего клиента» (процедуры KYC)</w:t>
      </w:r>
      <w:r>
        <w:rPr/>
        <w:br/>
      </w:r>
      <w:r>
        <w:rPr>
          <w:b/>
        </w:rPr>
        <w:t>для потенциальных партнеров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Уважаемый Заявитель! В соответствии с международными стандартами и нормативными актамиРеспублики Казахстан, АО «СПК «Алматы» (далее в тексте – Общество) обязан получить от Вас информацию, запрашиваемую в данной анкете. Общество гарантирует конфиденциальность полученнойинформации в соответствии с подписанным соглашением о нераспространении коммерческой тайны (конфиденциальной информации). Просим Вас подробно и добросовестно заполнить все поля анкеты. Общество благодарит Вас за понимание и сотрудничество в заполнении анкеты. </w:t>
      </w:r>
    </w:p>
    <w:tbl>
      <w:tblPr>
        <w:tblW w:w="6928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736"/>
        <w:gridCol w:w="192"/>
      </w:tblGrid>
      <w:tr>
        <w:trPr/>
        <w:tc>
          <w:tcPr>
            <w:tcW w:w="6928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Общая информация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1. Полное наименование юридического лица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БИН / ИИН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Дата регистрации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Юридический адрес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Фактический адрес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первого руководителя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исполнителя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6. Учредитель (ФИО)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7. Организационно-правовая форма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8. Вид деятельности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3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9. Имеет ли Ваша организация филиалы или представительства </w:t>
            </w:r>
          </w:p>
        </w:tc>
        <w:tc>
          <w:tcPr>
            <w:tcW w:w="19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</w:tbl>
    <w:tbl>
      <w:tblPr>
        <w:tblW w:w="10205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870"/>
        <w:gridCol w:w="335"/>
      </w:tblGrid>
      <w:tr>
        <w:trPr/>
        <w:tc>
          <w:tcPr>
            <w:tcW w:w="10205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Структура собственности и управления </w:t>
            </w:r>
          </w:p>
        </w:tc>
      </w:tr>
      <w:tr>
        <w:trPr/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10. Просим указать список акционеров или бенефициарных владельцев: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Наименование акционера/бенефициарного владельца(ев)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11. Просим указать список Руководства: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12. Просим указать список дочерних компаний/долей участия с указанием уровня участия в акционерном капитале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Дочерние компании/доли участия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7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before="0" w:after="120"/>
        <w:jc w:val="center"/>
        <w:rPr/>
      </w:pPr>
      <w:r>
        <w:rPr/>
        <w:t xml:space="preserve">Первый руководитель                 Ф.И.О.                          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