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2DF5" w:rsidRPr="00A35A7F" w:rsidRDefault="00B72DF5" w:rsidP="00B72DF5">
      <w:pPr>
        <w:pStyle w:val="a3"/>
        <w:ind w:left="7230"/>
        <w:jc w:val="both"/>
        <w:rPr>
          <w:rFonts w:ascii="Arial" w:hAnsi="Arial" w:cs="Arial"/>
          <w:i/>
        </w:rPr>
      </w:pPr>
      <w:bookmarkStart w:id="0" w:name="_Hlk199345214"/>
      <w:r w:rsidRPr="00A35A7F">
        <w:rPr>
          <w:rFonts w:ascii="Arial" w:hAnsi="Arial" w:cs="Arial"/>
          <w:i/>
        </w:rPr>
        <w:t>Приложение №</w:t>
      </w:r>
      <w:r>
        <w:rPr>
          <w:rFonts w:ascii="Arial" w:hAnsi="Arial" w:cs="Arial"/>
          <w:i/>
          <w:lang w:val="ru-RU"/>
        </w:rPr>
        <w:t>4</w:t>
      </w:r>
      <w:r w:rsidRPr="00A35A7F">
        <w:rPr>
          <w:rFonts w:ascii="Arial" w:hAnsi="Arial" w:cs="Arial"/>
          <w:i/>
        </w:rPr>
        <w:t xml:space="preserve"> </w:t>
      </w:r>
    </w:p>
    <w:p w:rsidR="00B72DF5" w:rsidRDefault="00B72DF5" w:rsidP="00B72DF5">
      <w:pPr>
        <w:pStyle w:val="a3"/>
        <w:ind w:left="7230"/>
        <w:jc w:val="both"/>
        <w:rPr>
          <w:rFonts w:ascii="Arial" w:hAnsi="Arial" w:cs="Arial"/>
          <w:i/>
        </w:rPr>
      </w:pPr>
      <w:r w:rsidRPr="00A35A7F">
        <w:rPr>
          <w:rFonts w:ascii="Arial" w:hAnsi="Arial" w:cs="Arial"/>
          <w:i/>
        </w:rPr>
        <w:t>к объявлению</w:t>
      </w:r>
    </w:p>
    <w:p w:rsidR="00B72DF5" w:rsidRDefault="00B72DF5" w:rsidP="00B72DF5">
      <w:pPr>
        <w:pStyle w:val="a3"/>
        <w:jc w:val="both"/>
        <w:rPr>
          <w:rFonts w:ascii="Arial" w:hAnsi="Arial" w:cs="Arial"/>
          <w:i/>
        </w:rPr>
      </w:pPr>
    </w:p>
    <w:p w:rsidR="00B72DF5" w:rsidRDefault="00B72DF5" w:rsidP="00B72DF5">
      <w:pPr>
        <w:pStyle w:val="a3"/>
        <w:jc w:val="center"/>
        <w:rPr>
          <w:rFonts w:ascii="Arial" w:hAnsi="Arial" w:cs="Arial"/>
          <w:b/>
          <w:bCs/>
          <w:i/>
          <w:lang w:val="ru-RU"/>
        </w:rPr>
      </w:pPr>
    </w:p>
    <w:p w:rsidR="00B72DF5" w:rsidRDefault="00B72DF5" w:rsidP="00B72DF5">
      <w:pPr>
        <w:pStyle w:val="a3"/>
        <w:jc w:val="center"/>
        <w:rPr>
          <w:rFonts w:ascii="Arial" w:hAnsi="Arial" w:cs="Arial"/>
          <w:b/>
          <w:bCs/>
          <w:i/>
          <w:lang w:val="ru-RU"/>
        </w:rPr>
      </w:pPr>
    </w:p>
    <w:p w:rsidR="00B72DF5" w:rsidRDefault="00B72DF5" w:rsidP="00B72DF5">
      <w:pPr>
        <w:pStyle w:val="a3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:rsidR="00B72DF5" w:rsidRDefault="00B72DF5" w:rsidP="00B72DF5">
      <w:pPr>
        <w:pStyle w:val="a3"/>
        <w:jc w:val="center"/>
        <w:rPr>
          <w:rFonts w:ascii="Arial" w:hAnsi="Arial" w:cs="Arial"/>
          <w:b/>
          <w:bCs/>
        </w:rPr>
      </w:pPr>
      <w:bookmarkStart w:id="1" w:name="_Hlk185511033"/>
    </w:p>
    <w:p w:rsidR="00B72DF5" w:rsidRDefault="00B72DF5" w:rsidP="00B72DF5">
      <w:pPr>
        <w:pStyle w:val="a3"/>
        <w:jc w:val="both"/>
        <w:rPr>
          <w:rFonts w:ascii="Arial" w:hAnsi="Arial" w:cs="Arial"/>
          <w:i/>
        </w:rPr>
      </w:pPr>
    </w:p>
    <w:p w:rsidR="00B72DF5" w:rsidRDefault="00B72DF5" w:rsidP="00B72DF5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:rsidR="00B72DF5" w:rsidRDefault="00B72DF5" w:rsidP="00B72DF5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:rsidR="00B72DF5" w:rsidRDefault="00B72DF5" w:rsidP="00B72DF5">
      <w:pPr>
        <w:pStyle w:val="a3"/>
        <w:jc w:val="both"/>
        <w:rPr>
          <w:rFonts w:ascii="Arial" w:hAnsi="Arial" w:cs="Arial"/>
        </w:rPr>
      </w:pPr>
    </w:p>
    <w:bookmarkEnd w:id="0"/>
    <w:bookmarkEnd w:id="1"/>
    <w:p w:rsidR="00B72DF5" w:rsidRDefault="00B72DF5" w:rsidP="00B72DF5">
      <w:pPr>
        <w:pStyle w:val="a3"/>
        <w:jc w:val="both"/>
        <w:rPr>
          <w:rFonts w:ascii="Arial" w:hAnsi="Arial" w:cs="Arial"/>
        </w:rPr>
      </w:pPr>
    </w:p>
    <w:p w:rsidR="00B72DF5" w:rsidRDefault="00B72DF5" w:rsidP="00B72DF5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ЗАЯВКА</w:t>
      </w:r>
    </w:p>
    <w:p w:rsidR="00B72DF5" w:rsidRDefault="00B72DF5" w:rsidP="00B72DF5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на рассмотрение совместного проекта</w:t>
      </w:r>
    </w:p>
    <w:p w:rsidR="00B72DF5" w:rsidRDefault="00B72DF5" w:rsidP="00B72DF5">
      <w:pPr>
        <w:pStyle w:val="a3"/>
        <w:jc w:val="both"/>
        <w:rPr>
          <w:rFonts w:ascii="Arial" w:hAnsi="Arial" w:cs="Arial"/>
        </w:rPr>
      </w:pPr>
    </w:p>
    <w:p w:rsidR="00B72DF5" w:rsidRDefault="00B72DF5" w:rsidP="00B72DF5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Наименование юридического лица/индивидуального предпринимателя (БИН/ИИН) </w:t>
      </w:r>
      <w:r>
        <w:rPr>
          <w:rFonts w:ascii="Arial" w:hAnsi="Arial" w:cs="Arial"/>
        </w:rPr>
        <w:t xml:space="preserve">направляет Вам для рассмотрения пакет документов (в электронном формате) для участия в конкурсе по совместной реализации инвестиционного проекта </w:t>
      </w:r>
      <w:bookmarkStart w:id="2" w:name="_Hlk199345292"/>
      <w:r>
        <w:rPr>
          <w:rFonts w:ascii="Arial" w:hAnsi="Arial" w:cs="Arial"/>
          <w:lang w:val="ru-RU"/>
        </w:rPr>
        <w:t xml:space="preserve">                                </w:t>
      </w:r>
      <w:bookmarkEnd w:id="2"/>
      <w:r w:rsidRPr="00403818">
        <w:rPr>
          <w:rFonts w:ascii="Arial" w:hAnsi="Arial" w:cs="Arial"/>
          <w:b/>
          <w:bCs/>
          <w:lang w:val="ru-RU"/>
        </w:rPr>
        <w:t>«Строительство, размещение и эксплуатация антенно-мачтовых сооружений на территории города Алматы»</w:t>
      </w:r>
      <w:r>
        <w:rPr>
          <w:rFonts w:ascii="Arial" w:hAnsi="Arial" w:cs="Arial"/>
          <w:b/>
          <w:bCs/>
          <w:color w:val="000000" w:themeColor="text1"/>
        </w:rPr>
        <w:t>.</w:t>
      </w:r>
    </w:p>
    <w:p w:rsidR="00B72DF5" w:rsidRDefault="00B72DF5" w:rsidP="00B72DF5">
      <w:pPr>
        <w:pStyle w:val="a3"/>
        <w:jc w:val="both"/>
        <w:rPr>
          <w:rFonts w:ascii="Arial" w:hAnsi="Arial" w:cs="Arial"/>
        </w:rPr>
      </w:pPr>
    </w:p>
    <w:p w:rsidR="00B72DF5" w:rsidRDefault="00B72DF5" w:rsidP="00B72DF5">
      <w:pPr>
        <w:pStyle w:val="a3"/>
        <w:jc w:val="both"/>
        <w:rPr>
          <w:rFonts w:ascii="Arial" w:hAnsi="Arial" w:cs="Arial"/>
        </w:rPr>
      </w:pPr>
    </w:p>
    <w:p w:rsidR="00B72DF5" w:rsidRDefault="00B72DF5" w:rsidP="00B72DF5">
      <w:pPr>
        <w:pStyle w:val="a3"/>
        <w:jc w:val="both"/>
        <w:rPr>
          <w:rFonts w:ascii="Arial" w:hAnsi="Arial" w:cs="Arial"/>
        </w:rPr>
      </w:pPr>
    </w:p>
    <w:p w:rsidR="00B72DF5" w:rsidRDefault="00B72DF5" w:rsidP="00B72DF5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B72DF5" w:rsidRPr="00B72DF5" w:rsidRDefault="00B72DF5" w:rsidP="00B72DF5">
      <w:pPr>
        <w:pStyle w:val="a3"/>
        <w:jc w:val="both"/>
        <w:rPr>
          <w:rFonts w:ascii="Arial" w:hAnsi="Arial" w:cs="Arial"/>
          <w:i/>
          <w:iCs/>
        </w:rPr>
      </w:pPr>
    </w:p>
    <w:sectPr w:rsidR="00B72DF5" w:rsidRPr="00B72D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DF5"/>
    <w:rsid w:val="00B7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1BEC7E"/>
  <w15:chartTrackingRefBased/>
  <w15:docId w15:val="{7C9E66B6-F07A-C94F-A307-3988FA4F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2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2026-10-19T13:23:00Z</dcterms:created>
  <dcterms:modified xsi:type="dcterms:W3CDTF">2026-10-19T13:24:00Z</dcterms:modified>
</cp:coreProperties>
</file>