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D1A030" w14:textId="7F454FE1" w:rsidR="001F6C0F" w:rsidRDefault="00BD1238" w:rsidP="00BD1238">
      <w:pPr>
        <w:spacing w:line="276" w:lineRule="auto"/>
        <w:ind w:left="5660"/>
        <w:jc w:val="right"/>
        <w:rPr>
          <w:rFonts w:eastAsia="Arial"/>
          <w:b/>
          <w:sz w:val="24"/>
          <w:szCs w:val="24"/>
        </w:rPr>
      </w:pPr>
      <w:r>
        <w:rPr>
          <w:rFonts w:eastAsia="Arial"/>
          <w:b/>
          <w:sz w:val="24"/>
          <w:szCs w:val="24"/>
        </w:rPr>
        <w:t>Председателю Правления</w:t>
      </w:r>
    </w:p>
    <w:p w14:paraId="211666F9" w14:textId="3E21702E" w:rsidR="00BD1238" w:rsidRDefault="00BD1238" w:rsidP="00BD1238">
      <w:pPr>
        <w:spacing w:line="276" w:lineRule="auto"/>
        <w:ind w:left="5660"/>
        <w:jc w:val="right"/>
        <w:rPr>
          <w:rFonts w:eastAsia="Arial"/>
          <w:b/>
          <w:sz w:val="24"/>
          <w:szCs w:val="24"/>
        </w:rPr>
      </w:pPr>
      <w:r>
        <w:rPr>
          <w:rFonts w:eastAsia="Arial"/>
          <w:b/>
          <w:sz w:val="24"/>
          <w:szCs w:val="24"/>
        </w:rPr>
        <w:t>АО «СПК «Алматы»</w:t>
      </w:r>
    </w:p>
    <w:p w14:paraId="23D97A64" w14:textId="17A39E2A" w:rsidR="00BD1238" w:rsidRPr="00960327" w:rsidRDefault="00960327" w:rsidP="00BD1238">
      <w:pPr>
        <w:spacing w:line="276" w:lineRule="auto"/>
        <w:ind w:left="5660"/>
        <w:jc w:val="right"/>
        <w:rPr>
          <w:rFonts w:eastAsia="Arial"/>
          <w:b/>
          <w:sz w:val="24"/>
          <w:szCs w:val="24"/>
        </w:rPr>
      </w:pPr>
      <w:r>
        <w:rPr>
          <w:rFonts w:eastAsia="Arial"/>
          <w:b/>
          <w:sz w:val="24"/>
          <w:szCs w:val="24"/>
          <w:lang w:val="kk-KZ"/>
        </w:rPr>
        <w:t>Балықбаеву Қ</w:t>
      </w:r>
      <w:r>
        <w:rPr>
          <w:rFonts w:eastAsia="Arial"/>
          <w:b/>
          <w:sz w:val="24"/>
          <w:szCs w:val="24"/>
        </w:rPr>
        <w:t>.О.</w:t>
      </w:r>
    </w:p>
    <w:p w14:paraId="6C0E23D9" w14:textId="77777777" w:rsidR="00BD1238" w:rsidRPr="00BD1238" w:rsidRDefault="00BD1238" w:rsidP="00BD1238">
      <w:pPr>
        <w:spacing w:line="276" w:lineRule="auto"/>
        <w:ind w:left="5660"/>
        <w:jc w:val="right"/>
        <w:rPr>
          <w:rFonts w:eastAsia="Arial"/>
          <w:b/>
          <w:sz w:val="24"/>
          <w:szCs w:val="24"/>
        </w:rPr>
      </w:pPr>
    </w:p>
    <w:p w14:paraId="76FB15B2" w14:textId="0E790EAB" w:rsidR="001F6C0F" w:rsidRPr="00873C0D" w:rsidRDefault="001F6C0F" w:rsidP="00BD1238">
      <w:pPr>
        <w:spacing w:line="276" w:lineRule="auto"/>
        <w:jc w:val="center"/>
        <w:rPr>
          <w:rFonts w:eastAsia="Arial"/>
          <w:b/>
          <w:sz w:val="24"/>
          <w:szCs w:val="24"/>
        </w:rPr>
      </w:pPr>
      <w:r w:rsidRPr="00873C0D">
        <w:rPr>
          <w:rFonts w:eastAsia="Arial"/>
          <w:b/>
          <w:sz w:val="24"/>
          <w:szCs w:val="24"/>
        </w:rPr>
        <w:t>ЗАЯВ</w:t>
      </w:r>
      <w:r w:rsidR="001E034E">
        <w:rPr>
          <w:rFonts w:eastAsia="Arial"/>
          <w:b/>
          <w:sz w:val="24"/>
          <w:szCs w:val="24"/>
        </w:rPr>
        <w:t>КА</w:t>
      </w:r>
      <w:r w:rsidRPr="00873C0D">
        <w:rPr>
          <w:rFonts w:eastAsia="Arial"/>
          <w:b/>
          <w:sz w:val="24"/>
          <w:szCs w:val="24"/>
        </w:rPr>
        <w:t xml:space="preserve"> НА ПОЛУЧЕНИЕ ЗАЙМА</w:t>
      </w:r>
    </w:p>
    <w:p w14:paraId="197C39B7" w14:textId="187C324D" w:rsidR="001F6C0F" w:rsidRPr="00873C0D" w:rsidRDefault="001F6C0F" w:rsidP="00BD1238">
      <w:pPr>
        <w:spacing w:line="276" w:lineRule="auto"/>
        <w:jc w:val="center"/>
        <w:rPr>
          <w:rFonts w:eastAsia="Arial"/>
          <w:b/>
          <w:sz w:val="24"/>
          <w:szCs w:val="24"/>
        </w:rPr>
      </w:pPr>
      <w:r w:rsidRPr="00873C0D">
        <w:rPr>
          <w:rFonts w:eastAsia="Arial"/>
          <w:b/>
          <w:sz w:val="24"/>
          <w:szCs w:val="24"/>
        </w:rPr>
        <w:t xml:space="preserve">в рамках реализации механизмов стабилизации цен на социально значимые продовольственные товары </w:t>
      </w:r>
      <w:r w:rsidR="00700C3D">
        <w:rPr>
          <w:rFonts w:eastAsia="Arial"/>
          <w:b/>
          <w:sz w:val="24"/>
          <w:szCs w:val="24"/>
        </w:rPr>
        <w:t>(</w:t>
      </w:r>
      <w:r w:rsidR="00700C3D" w:rsidRPr="00700C3D">
        <w:rPr>
          <w:rFonts w:eastAsia="Arial"/>
          <w:bCs/>
          <w:i/>
          <w:iCs/>
          <w:sz w:val="24"/>
          <w:szCs w:val="24"/>
        </w:rPr>
        <w:t>далее- СЗПТ</w:t>
      </w:r>
      <w:r w:rsidR="00700C3D">
        <w:rPr>
          <w:rFonts w:eastAsia="Arial"/>
          <w:b/>
          <w:sz w:val="24"/>
          <w:szCs w:val="24"/>
        </w:rPr>
        <w:t xml:space="preserve">) </w:t>
      </w:r>
      <w:r w:rsidRPr="00873C0D">
        <w:rPr>
          <w:rFonts w:eastAsia="Arial"/>
          <w:b/>
          <w:sz w:val="24"/>
          <w:szCs w:val="24"/>
        </w:rPr>
        <w:t xml:space="preserve">города </w:t>
      </w:r>
      <w:r>
        <w:rPr>
          <w:rFonts w:eastAsia="Arial"/>
          <w:b/>
          <w:sz w:val="24"/>
          <w:szCs w:val="24"/>
        </w:rPr>
        <w:t>Алматы</w:t>
      </w:r>
    </w:p>
    <w:p w14:paraId="2C951155" w14:textId="77777777" w:rsidR="001F6C0F" w:rsidRPr="00873C0D" w:rsidRDefault="001F6C0F" w:rsidP="001F6C0F">
      <w:pPr>
        <w:spacing w:before="240" w:line="276" w:lineRule="auto"/>
        <w:jc w:val="both"/>
        <w:rPr>
          <w:rFonts w:eastAsia="Arial"/>
          <w:b/>
          <w:sz w:val="24"/>
          <w:szCs w:val="24"/>
        </w:rPr>
      </w:pPr>
      <w:r w:rsidRPr="00873C0D">
        <w:rPr>
          <w:rFonts w:eastAsia="Arial"/>
          <w:b/>
          <w:sz w:val="24"/>
          <w:szCs w:val="24"/>
        </w:rPr>
        <w:t>ЗАЯВИТЕЛЬ:</w:t>
      </w:r>
    </w:p>
    <w:tbl>
      <w:tblPr>
        <w:tblStyle w:val="19"/>
        <w:tblW w:w="9345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985"/>
        <w:gridCol w:w="6360"/>
      </w:tblGrid>
      <w:tr w:rsidR="001F6C0F" w:rsidRPr="00873C0D" w14:paraId="03507470" w14:textId="77777777" w:rsidTr="00BD1238">
        <w:trPr>
          <w:trHeight w:val="215"/>
        </w:trPr>
        <w:tc>
          <w:tcPr>
            <w:tcW w:w="2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C6BE2C" w14:textId="77777777" w:rsidR="001F6C0F" w:rsidRPr="00873C0D" w:rsidRDefault="001F6C0F" w:rsidP="00484DD2">
            <w:pPr>
              <w:spacing w:line="276" w:lineRule="auto"/>
              <w:jc w:val="both"/>
              <w:rPr>
                <w:rFonts w:eastAsia="Arial"/>
                <w:sz w:val="24"/>
                <w:szCs w:val="24"/>
              </w:rPr>
            </w:pPr>
            <w:r w:rsidRPr="00873C0D">
              <w:rPr>
                <w:rFonts w:eastAsia="Arial"/>
                <w:sz w:val="24"/>
                <w:szCs w:val="24"/>
              </w:rPr>
              <w:t>Наименование Заявителя:</w:t>
            </w:r>
          </w:p>
        </w:tc>
        <w:tc>
          <w:tcPr>
            <w:tcW w:w="63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7A8515" w14:textId="77777777" w:rsidR="001F6C0F" w:rsidRPr="00873C0D" w:rsidRDefault="001F6C0F" w:rsidP="00484DD2">
            <w:pPr>
              <w:spacing w:line="276" w:lineRule="auto"/>
              <w:jc w:val="both"/>
              <w:rPr>
                <w:rFonts w:eastAsia="Arial"/>
                <w:sz w:val="24"/>
                <w:szCs w:val="24"/>
              </w:rPr>
            </w:pPr>
            <w:r w:rsidRPr="00873C0D">
              <w:rPr>
                <w:rFonts w:eastAsia="Arial"/>
                <w:sz w:val="24"/>
                <w:szCs w:val="24"/>
              </w:rPr>
              <w:t xml:space="preserve"> </w:t>
            </w:r>
          </w:p>
        </w:tc>
      </w:tr>
      <w:tr w:rsidR="001F6C0F" w:rsidRPr="00873C0D" w14:paraId="35E1702B" w14:textId="77777777" w:rsidTr="00BD1238">
        <w:trPr>
          <w:trHeight w:val="540"/>
        </w:trPr>
        <w:tc>
          <w:tcPr>
            <w:tcW w:w="29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8F9F44" w14:textId="6BCC033E" w:rsidR="001F6C0F" w:rsidRPr="00873C0D" w:rsidRDefault="001F6C0F" w:rsidP="00484DD2">
            <w:pPr>
              <w:spacing w:line="276" w:lineRule="auto"/>
              <w:rPr>
                <w:rFonts w:eastAsia="Arial"/>
                <w:sz w:val="24"/>
                <w:szCs w:val="24"/>
              </w:rPr>
            </w:pPr>
            <w:r w:rsidRPr="00873C0D">
              <w:rPr>
                <w:rFonts w:eastAsia="Arial"/>
                <w:sz w:val="24"/>
                <w:szCs w:val="24"/>
              </w:rPr>
              <w:t>Свидетельство о регистрации ЮЛ:</w:t>
            </w:r>
          </w:p>
        </w:tc>
        <w:tc>
          <w:tcPr>
            <w:tcW w:w="636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DDBE7B" w14:textId="77777777" w:rsidR="001F6C0F" w:rsidRPr="00873C0D" w:rsidRDefault="001F6C0F" w:rsidP="00484DD2">
            <w:pPr>
              <w:spacing w:line="276" w:lineRule="auto"/>
              <w:jc w:val="both"/>
              <w:rPr>
                <w:rFonts w:eastAsia="Arial"/>
                <w:sz w:val="24"/>
                <w:szCs w:val="24"/>
              </w:rPr>
            </w:pPr>
            <w:r w:rsidRPr="00873C0D">
              <w:rPr>
                <w:rFonts w:eastAsia="Arial"/>
                <w:sz w:val="24"/>
                <w:szCs w:val="24"/>
              </w:rPr>
              <w:t xml:space="preserve"> </w:t>
            </w:r>
          </w:p>
        </w:tc>
      </w:tr>
      <w:tr w:rsidR="001F6C0F" w:rsidRPr="00873C0D" w14:paraId="32371F43" w14:textId="77777777" w:rsidTr="00484DD2">
        <w:trPr>
          <w:trHeight w:val="200"/>
        </w:trPr>
        <w:tc>
          <w:tcPr>
            <w:tcW w:w="29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98E249" w14:textId="77777777" w:rsidR="001F6C0F" w:rsidRPr="00873C0D" w:rsidRDefault="001F6C0F" w:rsidP="00484DD2">
            <w:pPr>
              <w:spacing w:line="276" w:lineRule="auto"/>
              <w:rPr>
                <w:rFonts w:eastAsia="Arial"/>
                <w:sz w:val="24"/>
                <w:szCs w:val="24"/>
              </w:rPr>
            </w:pPr>
            <w:r w:rsidRPr="00873C0D">
              <w:rPr>
                <w:rFonts w:eastAsia="Arial"/>
                <w:sz w:val="24"/>
                <w:szCs w:val="24"/>
              </w:rPr>
              <w:t>БИН</w:t>
            </w:r>
          </w:p>
        </w:tc>
        <w:tc>
          <w:tcPr>
            <w:tcW w:w="636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2DDAFF" w14:textId="77777777" w:rsidR="001F6C0F" w:rsidRPr="00873C0D" w:rsidRDefault="001F6C0F" w:rsidP="00484DD2">
            <w:pPr>
              <w:spacing w:line="276" w:lineRule="auto"/>
              <w:jc w:val="both"/>
              <w:rPr>
                <w:rFonts w:eastAsia="Arial"/>
                <w:sz w:val="24"/>
                <w:szCs w:val="24"/>
              </w:rPr>
            </w:pPr>
            <w:r w:rsidRPr="00873C0D">
              <w:rPr>
                <w:rFonts w:eastAsia="Arial"/>
                <w:sz w:val="24"/>
                <w:szCs w:val="24"/>
              </w:rPr>
              <w:t xml:space="preserve"> </w:t>
            </w:r>
          </w:p>
        </w:tc>
      </w:tr>
      <w:tr w:rsidR="001F6C0F" w:rsidRPr="00873C0D" w14:paraId="71A398AE" w14:textId="77777777" w:rsidTr="00484DD2">
        <w:trPr>
          <w:trHeight w:val="363"/>
        </w:trPr>
        <w:tc>
          <w:tcPr>
            <w:tcW w:w="29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B710C7" w14:textId="77777777" w:rsidR="001F6C0F" w:rsidRPr="00873C0D" w:rsidRDefault="001F6C0F" w:rsidP="00484DD2">
            <w:pPr>
              <w:spacing w:line="276" w:lineRule="auto"/>
              <w:rPr>
                <w:rFonts w:eastAsia="Arial"/>
                <w:sz w:val="24"/>
                <w:szCs w:val="24"/>
              </w:rPr>
            </w:pPr>
            <w:r w:rsidRPr="00873C0D">
              <w:rPr>
                <w:rFonts w:eastAsia="Arial"/>
                <w:sz w:val="24"/>
                <w:szCs w:val="24"/>
              </w:rPr>
              <w:t>Юридический адрес</w:t>
            </w:r>
          </w:p>
        </w:tc>
        <w:tc>
          <w:tcPr>
            <w:tcW w:w="636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0B680E" w14:textId="77777777" w:rsidR="001F6C0F" w:rsidRPr="00873C0D" w:rsidRDefault="001F6C0F" w:rsidP="00484DD2">
            <w:pPr>
              <w:spacing w:line="276" w:lineRule="auto"/>
              <w:jc w:val="both"/>
              <w:rPr>
                <w:rFonts w:eastAsia="Arial"/>
                <w:sz w:val="24"/>
                <w:szCs w:val="24"/>
              </w:rPr>
            </w:pPr>
            <w:r w:rsidRPr="00873C0D">
              <w:rPr>
                <w:rFonts w:eastAsia="Arial"/>
                <w:sz w:val="24"/>
                <w:szCs w:val="24"/>
              </w:rPr>
              <w:t xml:space="preserve"> </w:t>
            </w:r>
          </w:p>
        </w:tc>
      </w:tr>
      <w:tr w:rsidR="001F6C0F" w:rsidRPr="00873C0D" w14:paraId="4287BD70" w14:textId="77777777" w:rsidTr="00484DD2">
        <w:trPr>
          <w:trHeight w:val="344"/>
        </w:trPr>
        <w:tc>
          <w:tcPr>
            <w:tcW w:w="29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2542DF" w14:textId="77777777" w:rsidR="001F6C0F" w:rsidRPr="00873C0D" w:rsidRDefault="001F6C0F" w:rsidP="00484DD2">
            <w:pPr>
              <w:spacing w:line="276" w:lineRule="auto"/>
              <w:rPr>
                <w:rFonts w:eastAsia="Arial"/>
                <w:sz w:val="24"/>
                <w:szCs w:val="24"/>
              </w:rPr>
            </w:pPr>
            <w:r w:rsidRPr="00873C0D">
              <w:rPr>
                <w:rFonts w:eastAsia="Arial"/>
                <w:sz w:val="24"/>
                <w:szCs w:val="24"/>
              </w:rPr>
              <w:t>Фактический адрес</w:t>
            </w:r>
          </w:p>
        </w:tc>
        <w:tc>
          <w:tcPr>
            <w:tcW w:w="636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834200" w14:textId="77777777" w:rsidR="001F6C0F" w:rsidRPr="00873C0D" w:rsidRDefault="001F6C0F" w:rsidP="00484DD2">
            <w:pPr>
              <w:spacing w:line="276" w:lineRule="auto"/>
              <w:jc w:val="both"/>
              <w:rPr>
                <w:rFonts w:eastAsia="Arial"/>
                <w:sz w:val="24"/>
                <w:szCs w:val="24"/>
              </w:rPr>
            </w:pPr>
            <w:r w:rsidRPr="00873C0D">
              <w:rPr>
                <w:rFonts w:eastAsia="Arial"/>
                <w:sz w:val="24"/>
                <w:szCs w:val="24"/>
              </w:rPr>
              <w:t xml:space="preserve"> </w:t>
            </w:r>
          </w:p>
        </w:tc>
      </w:tr>
      <w:tr w:rsidR="001F6C0F" w:rsidRPr="00873C0D" w14:paraId="1467AA53" w14:textId="77777777" w:rsidTr="00484DD2">
        <w:trPr>
          <w:trHeight w:val="366"/>
        </w:trPr>
        <w:tc>
          <w:tcPr>
            <w:tcW w:w="29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7B3771" w14:textId="77777777" w:rsidR="001F6C0F" w:rsidRPr="00873C0D" w:rsidRDefault="001F6C0F" w:rsidP="00484DD2">
            <w:pPr>
              <w:spacing w:line="276" w:lineRule="auto"/>
              <w:rPr>
                <w:rFonts w:eastAsia="Arial"/>
                <w:sz w:val="24"/>
                <w:szCs w:val="24"/>
              </w:rPr>
            </w:pPr>
            <w:r w:rsidRPr="00873C0D">
              <w:rPr>
                <w:rFonts w:eastAsia="Arial"/>
                <w:sz w:val="24"/>
                <w:szCs w:val="24"/>
              </w:rPr>
              <w:t>Телефон, факс, эл.почта</w:t>
            </w:r>
          </w:p>
        </w:tc>
        <w:tc>
          <w:tcPr>
            <w:tcW w:w="636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0AEE60" w14:textId="77777777" w:rsidR="001F6C0F" w:rsidRPr="00873C0D" w:rsidRDefault="001F6C0F" w:rsidP="00484DD2">
            <w:pPr>
              <w:spacing w:line="276" w:lineRule="auto"/>
              <w:jc w:val="both"/>
              <w:rPr>
                <w:rFonts w:eastAsia="Arial"/>
                <w:sz w:val="24"/>
                <w:szCs w:val="24"/>
              </w:rPr>
            </w:pPr>
            <w:r w:rsidRPr="00873C0D">
              <w:rPr>
                <w:rFonts w:eastAsia="Arial"/>
                <w:sz w:val="24"/>
                <w:szCs w:val="24"/>
              </w:rPr>
              <w:t xml:space="preserve"> </w:t>
            </w:r>
          </w:p>
        </w:tc>
      </w:tr>
      <w:tr w:rsidR="001F6C0F" w:rsidRPr="00873C0D" w14:paraId="2F449A77" w14:textId="77777777" w:rsidTr="00484DD2">
        <w:trPr>
          <w:trHeight w:val="361"/>
        </w:trPr>
        <w:tc>
          <w:tcPr>
            <w:tcW w:w="29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FDF6A2" w14:textId="77777777" w:rsidR="001F6C0F" w:rsidRPr="00873C0D" w:rsidRDefault="001F6C0F" w:rsidP="00484DD2">
            <w:pPr>
              <w:spacing w:line="276" w:lineRule="auto"/>
              <w:rPr>
                <w:rFonts w:eastAsia="Arial"/>
                <w:sz w:val="24"/>
                <w:szCs w:val="24"/>
              </w:rPr>
            </w:pPr>
            <w:r w:rsidRPr="00873C0D">
              <w:rPr>
                <w:rFonts w:eastAsia="Arial"/>
                <w:sz w:val="24"/>
                <w:szCs w:val="24"/>
              </w:rPr>
              <w:t>Расчетный счет, Банк</w:t>
            </w:r>
          </w:p>
        </w:tc>
        <w:tc>
          <w:tcPr>
            <w:tcW w:w="636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EBA5CE" w14:textId="77777777" w:rsidR="001F6C0F" w:rsidRPr="00873C0D" w:rsidRDefault="001F6C0F" w:rsidP="00484DD2">
            <w:pPr>
              <w:spacing w:line="276" w:lineRule="auto"/>
              <w:jc w:val="both"/>
              <w:rPr>
                <w:rFonts w:eastAsia="Arial"/>
                <w:sz w:val="24"/>
                <w:szCs w:val="24"/>
              </w:rPr>
            </w:pPr>
            <w:r w:rsidRPr="00873C0D">
              <w:rPr>
                <w:rFonts w:eastAsia="Arial"/>
                <w:sz w:val="24"/>
                <w:szCs w:val="24"/>
              </w:rPr>
              <w:t xml:space="preserve"> </w:t>
            </w:r>
          </w:p>
        </w:tc>
      </w:tr>
    </w:tbl>
    <w:p w14:paraId="75E69DC5" w14:textId="77777777" w:rsidR="001F6C0F" w:rsidRPr="00873C0D" w:rsidRDefault="001F6C0F" w:rsidP="001F6C0F">
      <w:pPr>
        <w:spacing w:before="240" w:line="276" w:lineRule="auto"/>
        <w:jc w:val="both"/>
        <w:rPr>
          <w:rFonts w:eastAsia="Arial"/>
          <w:b/>
          <w:sz w:val="24"/>
          <w:szCs w:val="24"/>
        </w:rPr>
      </w:pPr>
      <w:r w:rsidRPr="00873C0D">
        <w:rPr>
          <w:rFonts w:eastAsia="Arial"/>
          <w:b/>
          <w:sz w:val="24"/>
          <w:szCs w:val="24"/>
        </w:rPr>
        <w:t>ЗАПРАШИВАЕМЫЕ УСЛОВИЯ ПО ЗАЙМУ:</w:t>
      </w:r>
    </w:p>
    <w:tbl>
      <w:tblPr>
        <w:tblStyle w:val="18"/>
        <w:tblW w:w="9345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970"/>
        <w:gridCol w:w="6375"/>
      </w:tblGrid>
      <w:tr w:rsidR="001F6C0F" w:rsidRPr="00873C0D" w14:paraId="5A4267C5" w14:textId="77777777" w:rsidTr="00484DD2">
        <w:trPr>
          <w:trHeight w:val="343"/>
        </w:trPr>
        <w:tc>
          <w:tcPr>
            <w:tcW w:w="2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3F86E7" w14:textId="77777777" w:rsidR="001F6C0F" w:rsidRPr="00873C0D" w:rsidRDefault="001F6C0F" w:rsidP="00484DD2">
            <w:pPr>
              <w:spacing w:line="276" w:lineRule="auto"/>
              <w:jc w:val="both"/>
              <w:rPr>
                <w:rFonts w:eastAsia="Arial"/>
                <w:sz w:val="24"/>
                <w:szCs w:val="24"/>
              </w:rPr>
            </w:pPr>
            <w:r w:rsidRPr="00873C0D">
              <w:rPr>
                <w:rFonts w:eastAsia="Arial"/>
                <w:sz w:val="24"/>
                <w:szCs w:val="24"/>
              </w:rPr>
              <w:t>Сумма займа</w:t>
            </w:r>
          </w:p>
        </w:tc>
        <w:tc>
          <w:tcPr>
            <w:tcW w:w="63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271AF8" w14:textId="77777777" w:rsidR="001F6C0F" w:rsidRPr="00873C0D" w:rsidRDefault="001F6C0F" w:rsidP="00484DD2">
            <w:pPr>
              <w:spacing w:line="276" w:lineRule="auto"/>
              <w:jc w:val="both"/>
              <w:rPr>
                <w:rFonts w:eastAsia="Arial"/>
                <w:sz w:val="24"/>
                <w:szCs w:val="24"/>
              </w:rPr>
            </w:pPr>
            <w:r w:rsidRPr="00873C0D">
              <w:rPr>
                <w:rFonts w:eastAsia="Arial"/>
                <w:sz w:val="24"/>
                <w:szCs w:val="24"/>
              </w:rPr>
              <w:t xml:space="preserve"> </w:t>
            </w:r>
          </w:p>
        </w:tc>
      </w:tr>
      <w:tr w:rsidR="001F6C0F" w:rsidRPr="00873C0D" w14:paraId="7E420AF1" w14:textId="77777777" w:rsidTr="00484DD2">
        <w:trPr>
          <w:trHeight w:val="341"/>
        </w:trPr>
        <w:tc>
          <w:tcPr>
            <w:tcW w:w="297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93DBF0" w14:textId="77777777" w:rsidR="001F6C0F" w:rsidRPr="00873C0D" w:rsidRDefault="001F6C0F" w:rsidP="00484DD2">
            <w:pPr>
              <w:spacing w:line="276" w:lineRule="auto"/>
              <w:jc w:val="both"/>
              <w:rPr>
                <w:rFonts w:eastAsia="Arial"/>
                <w:sz w:val="24"/>
                <w:szCs w:val="24"/>
              </w:rPr>
            </w:pPr>
            <w:r w:rsidRPr="00873C0D">
              <w:rPr>
                <w:rFonts w:eastAsia="Arial"/>
                <w:sz w:val="24"/>
                <w:szCs w:val="24"/>
              </w:rPr>
              <w:t>Срок займа</w:t>
            </w:r>
          </w:p>
        </w:tc>
        <w:tc>
          <w:tcPr>
            <w:tcW w:w="637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696B32" w14:textId="77777777" w:rsidR="001F6C0F" w:rsidRPr="00873C0D" w:rsidRDefault="001F6C0F" w:rsidP="00484DD2">
            <w:pPr>
              <w:spacing w:line="276" w:lineRule="auto"/>
              <w:jc w:val="both"/>
              <w:rPr>
                <w:rFonts w:eastAsia="Arial"/>
                <w:sz w:val="24"/>
                <w:szCs w:val="24"/>
              </w:rPr>
            </w:pPr>
            <w:r w:rsidRPr="00873C0D">
              <w:rPr>
                <w:rFonts w:eastAsia="Arial"/>
                <w:sz w:val="24"/>
                <w:szCs w:val="24"/>
              </w:rPr>
              <w:t xml:space="preserve"> </w:t>
            </w:r>
          </w:p>
        </w:tc>
      </w:tr>
      <w:tr w:rsidR="001F6C0F" w:rsidRPr="00873C0D" w14:paraId="57019F22" w14:textId="77777777" w:rsidTr="00484DD2">
        <w:trPr>
          <w:trHeight w:val="341"/>
        </w:trPr>
        <w:tc>
          <w:tcPr>
            <w:tcW w:w="297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AABF14" w14:textId="77777777" w:rsidR="001F6C0F" w:rsidRPr="00873C0D" w:rsidRDefault="001F6C0F" w:rsidP="00484DD2">
            <w:pPr>
              <w:spacing w:line="276" w:lineRule="auto"/>
              <w:jc w:val="both"/>
              <w:rPr>
                <w:rFonts w:eastAsia="Arial"/>
                <w:sz w:val="24"/>
                <w:szCs w:val="24"/>
              </w:rPr>
            </w:pPr>
            <w:r>
              <w:rPr>
                <w:rFonts w:eastAsia="Arial"/>
                <w:sz w:val="24"/>
                <w:szCs w:val="24"/>
              </w:rPr>
              <w:t>Цель займа</w:t>
            </w:r>
          </w:p>
        </w:tc>
        <w:tc>
          <w:tcPr>
            <w:tcW w:w="637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71421A" w14:textId="77777777" w:rsidR="001F6C0F" w:rsidRPr="00873C0D" w:rsidRDefault="001F6C0F" w:rsidP="00484DD2">
            <w:pPr>
              <w:spacing w:line="276" w:lineRule="auto"/>
              <w:jc w:val="both"/>
              <w:rPr>
                <w:rFonts w:eastAsia="Arial"/>
                <w:sz w:val="24"/>
                <w:szCs w:val="24"/>
              </w:rPr>
            </w:pPr>
          </w:p>
        </w:tc>
      </w:tr>
      <w:tr w:rsidR="001F6C0F" w:rsidRPr="00873C0D" w14:paraId="06188B44" w14:textId="77777777" w:rsidTr="00A61A51">
        <w:trPr>
          <w:trHeight w:val="365"/>
        </w:trPr>
        <w:tc>
          <w:tcPr>
            <w:tcW w:w="2970" w:type="dxa"/>
            <w:tcBorders>
              <w:left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42C453" w14:textId="77777777" w:rsidR="001F6C0F" w:rsidRPr="00873C0D" w:rsidRDefault="001F6C0F" w:rsidP="00484DD2">
            <w:pPr>
              <w:spacing w:line="276" w:lineRule="auto"/>
              <w:jc w:val="both"/>
              <w:rPr>
                <w:rFonts w:eastAsia="Arial"/>
                <w:sz w:val="24"/>
                <w:szCs w:val="24"/>
              </w:rPr>
            </w:pPr>
            <w:r w:rsidRPr="00873C0D">
              <w:rPr>
                <w:rFonts w:eastAsia="Arial"/>
                <w:sz w:val="24"/>
                <w:szCs w:val="24"/>
              </w:rPr>
              <w:t>Форма освоения</w:t>
            </w:r>
          </w:p>
        </w:tc>
        <w:tc>
          <w:tcPr>
            <w:tcW w:w="6375" w:type="dxa"/>
            <w:tcBorders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729059" w14:textId="77777777" w:rsidR="001F6C0F" w:rsidRPr="00873C0D" w:rsidRDefault="001F6C0F" w:rsidP="00484DD2">
            <w:pPr>
              <w:spacing w:line="276" w:lineRule="auto"/>
              <w:jc w:val="both"/>
              <w:rPr>
                <w:rFonts w:eastAsia="Arial"/>
                <w:sz w:val="24"/>
                <w:szCs w:val="24"/>
              </w:rPr>
            </w:pPr>
            <w:r w:rsidRPr="00873C0D">
              <w:rPr>
                <w:rFonts w:eastAsia="Arial"/>
                <w:sz w:val="24"/>
                <w:szCs w:val="24"/>
              </w:rPr>
              <w:t xml:space="preserve"> </w:t>
            </w:r>
          </w:p>
        </w:tc>
      </w:tr>
      <w:tr w:rsidR="00A61A51" w:rsidRPr="00873C0D" w14:paraId="153AAECA" w14:textId="77777777" w:rsidTr="00484DD2">
        <w:trPr>
          <w:trHeight w:val="365"/>
        </w:trPr>
        <w:tc>
          <w:tcPr>
            <w:tcW w:w="297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78FE89" w14:textId="070395EC" w:rsidR="00A61A51" w:rsidRPr="00873C0D" w:rsidRDefault="00A61A51" w:rsidP="00484DD2">
            <w:pPr>
              <w:spacing w:line="276" w:lineRule="auto"/>
              <w:jc w:val="both"/>
              <w:rPr>
                <w:rFonts w:eastAsia="Arial"/>
                <w:sz w:val="24"/>
                <w:szCs w:val="24"/>
              </w:rPr>
            </w:pPr>
            <w:r>
              <w:rPr>
                <w:rFonts w:eastAsia="Arial"/>
                <w:sz w:val="24"/>
                <w:szCs w:val="24"/>
              </w:rPr>
              <w:t>График погашения</w:t>
            </w:r>
          </w:p>
        </w:tc>
        <w:tc>
          <w:tcPr>
            <w:tcW w:w="637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C9C295" w14:textId="77777777" w:rsidR="00A61A51" w:rsidRPr="00873C0D" w:rsidRDefault="00A61A51" w:rsidP="00484DD2">
            <w:pPr>
              <w:spacing w:line="276" w:lineRule="auto"/>
              <w:jc w:val="both"/>
              <w:rPr>
                <w:rFonts w:eastAsia="Arial"/>
                <w:sz w:val="24"/>
                <w:szCs w:val="24"/>
              </w:rPr>
            </w:pPr>
          </w:p>
        </w:tc>
      </w:tr>
    </w:tbl>
    <w:p w14:paraId="78DD3685" w14:textId="77777777" w:rsidR="001F6C0F" w:rsidRPr="00873C0D" w:rsidRDefault="001F6C0F" w:rsidP="001F6C0F">
      <w:pPr>
        <w:spacing w:before="240" w:line="276" w:lineRule="auto"/>
        <w:jc w:val="both"/>
        <w:rPr>
          <w:rFonts w:eastAsia="Arial"/>
          <w:b/>
          <w:sz w:val="24"/>
          <w:szCs w:val="24"/>
        </w:rPr>
      </w:pPr>
      <w:r w:rsidRPr="00873C0D">
        <w:rPr>
          <w:rFonts w:eastAsia="Arial"/>
          <w:sz w:val="24"/>
          <w:szCs w:val="24"/>
        </w:rPr>
        <w:t xml:space="preserve"> </w:t>
      </w:r>
      <w:r w:rsidRPr="00873C0D">
        <w:rPr>
          <w:rFonts w:eastAsia="Arial"/>
          <w:b/>
          <w:sz w:val="24"/>
          <w:szCs w:val="24"/>
        </w:rPr>
        <w:t xml:space="preserve">ПО ЗАЙМУ ПРЕДЛАГАЕМ ПРИНЯТЬ В </w:t>
      </w:r>
      <w:r>
        <w:rPr>
          <w:rFonts w:eastAsia="Arial"/>
          <w:b/>
          <w:sz w:val="24"/>
          <w:szCs w:val="24"/>
        </w:rPr>
        <w:t xml:space="preserve">КАЧЕСТВЕ </w:t>
      </w:r>
      <w:r w:rsidRPr="00873C0D">
        <w:rPr>
          <w:rFonts w:eastAsia="Arial"/>
          <w:b/>
          <w:sz w:val="24"/>
          <w:szCs w:val="24"/>
        </w:rPr>
        <w:t>ОБЕСПЕЧЕНИЯ:</w:t>
      </w:r>
    </w:p>
    <w:tbl>
      <w:tblPr>
        <w:tblStyle w:val="17"/>
        <w:tblW w:w="9356" w:type="dxa"/>
        <w:tblInd w:w="-1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185"/>
        <w:gridCol w:w="1995"/>
        <w:gridCol w:w="2700"/>
        <w:gridCol w:w="2476"/>
      </w:tblGrid>
      <w:tr w:rsidR="001F6C0F" w:rsidRPr="00873C0D" w14:paraId="2C6BD007" w14:textId="77777777" w:rsidTr="00700C3D">
        <w:trPr>
          <w:trHeight w:val="659"/>
        </w:trPr>
        <w:tc>
          <w:tcPr>
            <w:tcW w:w="2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817DAF" w14:textId="77777777" w:rsidR="001F6C0F" w:rsidRPr="00873C0D" w:rsidRDefault="001F6C0F" w:rsidP="00484DD2">
            <w:pPr>
              <w:spacing w:line="276" w:lineRule="auto"/>
              <w:jc w:val="both"/>
              <w:rPr>
                <w:rFonts w:eastAsia="Arial"/>
                <w:sz w:val="24"/>
                <w:szCs w:val="24"/>
              </w:rPr>
            </w:pPr>
            <w:r w:rsidRPr="00873C0D">
              <w:rPr>
                <w:rFonts w:eastAsia="Arial"/>
                <w:sz w:val="24"/>
                <w:szCs w:val="24"/>
              </w:rPr>
              <w:t>Описание</w:t>
            </w:r>
          </w:p>
        </w:tc>
        <w:tc>
          <w:tcPr>
            <w:tcW w:w="19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BF75AB" w14:textId="77777777" w:rsidR="001F6C0F" w:rsidRPr="00873C0D" w:rsidRDefault="001F6C0F" w:rsidP="00484DD2">
            <w:pPr>
              <w:spacing w:line="276" w:lineRule="auto"/>
              <w:jc w:val="both"/>
              <w:rPr>
                <w:rFonts w:eastAsia="Arial"/>
                <w:sz w:val="24"/>
                <w:szCs w:val="24"/>
              </w:rPr>
            </w:pPr>
            <w:r w:rsidRPr="00873C0D">
              <w:rPr>
                <w:rFonts w:eastAsia="Arial"/>
                <w:sz w:val="24"/>
                <w:szCs w:val="24"/>
              </w:rPr>
              <w:t>Владелец</w:t>
            </w:r>
          </w:p>
        </w:tc>
        <w:tc>
          <w:tcPr>
            <w:tcW w:w="27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120BD1" w14:textId="77777777" w:rsidR="001F6C0F" w:rsidRPr="00873C0D" w:rsidRDefault="001F6C0F" w:rsidP="00484DD2">
            <w:pPr>
              <w:spacing w:line="276" w:lineRule="auto"/>
              <w:jc w:val="both"/>
              <w:rPr>
                <w:rFonts w:eastAsia="Arial"/>
                <w:sz w:val="24"/>
                <w:szCs w:val="24"/>
              </w:rPr>
            </w:pPr>
            <w:r w:rsidRPr="00873C0D">
              <w:rPr>
                <w:rFonts w:eastAsia="Arial"/>
                <w:sz w:val="24"/>
                <w:szCs w:val="24"/>
              </w:rPr>
              <w:t>Месторасположение/</w:t>
            </w:r>
          </w:p>
          <w:p w14:paraId="3A5C43F1" w14:textId="77777777" w:rsidR="001F6C0F" w:rsidRPr="00873C0D" w:rsidRDefault="001F6C0F" w:rsidP="00484DD2">
            <w:pPr>
              <w:spacing w:before="240" w:line="276" w:lineRule="auto"/>
              <w:jc w:val="center"/>
              <w:rPr>
                <w:rFonts w:eastAsia="Arial"/>
                <w:sz w:val="24"/>
                <w:szCs w:val="24"/>
              </w:rPr>
            </w:pPr>
            <w:r w:rsidRPr="00873C0D">
              <w:rPr>
                <w:rFonts w:eastAsia="Arial"/>
                <w:sz w:val="24"/>
                <w:szCs w:val="24"/>
              </w:rPr>
              <w:t>местонахождение</w:t>
            </w:r>
          </w:p>
        </w:tc>
        <w:tc>
          <w:tcPr>
            <w:tcW w:w="24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A7476D" w14:textId="77777777" w:rsidR="001F6C0F" w:rsidRPr="00873C0D" w:rsidRDefault="001F6C0F" w:rsidP="00484DD2">
            <w:pPr>
              <w:spacing w:line="276" w:lineRule="auto"/>
              <w:jc w:val="both"/>
              <w:rPr>
                <w:rFonts w:eastAsia="Arial"/>
                <w:sz w:val="24"/>
                <w:szCs w:val="24"/>
              </w:rPr>
            </w:pPr>
            <w:r w:rsidRPr="00873C0D">
              <w:rPr>
                <w:rFonts w:eastAsia="Arial"/>
                <w:sz w:val="24"/>
                <w:szCs w:val="24"/>
              </w:rPr>
              <w:t>Примечание</w:t>
            </w:r>
          </w:p>
        </w:tc>
      </w:tr>
      <w:tr w:rsidR="001F6C0F" w:rsidRPr="00873C0D" w14:paraId="50AA6DCA" w14:textId="77777777" w:rsidTr="00700C3D">
        <w:trPr>
          <w:trHeight w:val="450"/>
        </w:trPr>
        <w:tc>
          <w:tcPr>
            <w:tcW w:w="21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18758F" w14:textId="77777777" w:rsidR="001F6C0F" w:rsidRPr="00873C0D" w:rsidRDefault="001F6C0F" w:rsidP="00484DD2">
            <w:pPr>
              <w:spacing w:line="276" w:lineRule="auto"/>
              <w:jc w:val="both"/>
              <w:rPr>
                <w:rFonts w:eastAsia="Arial"/>
                <w:sz w:val="24"/>
                <w:szCs w:val="24"/>
              </w:rPr>
            </w:pPr>
            <w:r w:rsidRPr="00873C0D">
              <w:rPr>
                <w:rFonts w:eastAsia="Arial"/>
                <w:sz w:val="24"/>
                <w:szCs w:val="24"/>
              </w:rPr>
              <w:t xml:space="preserve"> </w:t>
            </w:r>
          </w:p>
        </w:tc>
        <w:tc>
          <w:tcPr>
            <w:tcW w:w="199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62CC33" w14:textId="77777777" w:rsidR="001F6C0F" w:rsidRPr="00873C0D" w:rsidRDefault="001F6C0F" w:rsidP="00484DD2">
            <w:pPr>
              <w:spacing w:line="276" w:lineRule="auto"/>
              <w:jc w:val="both"/>
              <w:rPr>
                <w:rFonts w:eastAsia="Arial"/>
                <w:sz w:val="24"/>
                <w:szCs w:val="24"/>
              </w:rPr>
            </w:pPr>
            <w:r w:rsidRPr="00873C0D">
              <w:rPr>
                <w:rFonts w:eastAsia="Arial"/>
                <w:sz w:val="24"/>
                <w:szCs w:val="24"/>
              </w:rPr>
              <w:t xml:space="preserve"> </w:t>
            </w:r>
          </w:p>
        </w:tc>
        <w:tc>
          <w:tcPr>
            <w:tcW w:w="27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408935" w14:textId="77777777" w:rsidR="001F6C0F" w:rsidRPr="00873C0D" w:rsidRDefault="001F6C0F" w:rsidP="00484DD2">
            <w:pPr>
              <w:spacing w:line="276" w:lineRule="auto"/>
              <w:jc w:val="both"/>
              <w:rPr>
                <w:rFonts w:eastAsia="Arial"/>
                <w:sz w:val="24"/>
                <w:szCs w:val="24"/>
              </w:rPr>
            </w:pPr>
            <w:r w:rsidRPr="00873C0D">
              <w:rPr>
                <w:rFonts w:eastAsia="Arial"/>
                <w:sz w:val="24"/>
                <w:szCs w:val="24"/>
              </w:rPr>
              <w:t xml:space="preserve"> </w:t>
            </w:r>
          </w:p>
        </w:tc>
        <w:tc>
          <w:tcPr>
            <w:tcW w:w="2476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DC976F" w14:textId="77777777" w:rsidR="001F6C0F" w:rsidRPr="00873C0D" w:rsidRDefault="001F6C0F" w:rsidP="00484DD2">
            <w:pPr>
              <w:spacing w:line="276" w:lineRule="auto"/>
              <w:jc w:val="both"/>
              <w:rPr>
                <w:rFonts w:eastAsia="Arial"/>
                <w:sz w:val="24"/>
                <w:szCs w:val="24"/>
              </w:rPr>
            </w:pPr>
            <w:r w:rsidRPr="00873C0D">
              <w:rPr>
                <w:rFonts w:eastAsia="Arial"/>
                <w:sz w:val="24"/>
                <w:szCs w:val="24"/>
              </w:rPr>
              <w:t xml:space="preserve"> </w:t>
            </w:r>
          </w:p>
        </w:tc>
      </w:tr>
    </w:tbl>
    <w:p w14:paraId="64050AC1" w14:textId="390BB67E" w:rsidR="000A01C7" w:rsidRDefault="000A01C7" w:rsidP="000A01C7">
      <w:pPr>
        <w:spacing w:before="240" w:line="276" w:lineRule="auto"/>
        <w:jc w:val="both"/>
        <w:rPr>
          <w:rFonts w:eastAsia="Arial"/>
          <w:b/>
          <w:sz w:val="24"/>
          <w:szCs w:val="24"/>
        </w:rPr>
      </w:pPr>
    </w:p>
    <w:p w14:paraId="1164C370" w14:textId="61AA53FC" w:rsidR="003C6E37" w:rsidRDefault="003C6E37" w:rsidP="000A01C7">
      <w:pPr>
        <w:spacing w:before="240" w:line="276" w:lineRule="auto"/>
        <w:jc w:val="both"/>
        <w:rPr>
          <w:rFonts w:eastAsia="Arial"/>
          <w:b/>
          <w:sz w:val="24"/>
          <w:szCs w:val="24"/>
        </w:rPr>
      </w:pPr>
    </w:p>
    <w:p w14:paraId="5E64E281" w14:textId="77777777" w:rsidR="003C6E37" w:rsidRPr="00873C0D" w:rsidRDefault="003C6E37" w:rsidP="000A01C7">
      <w:pPr>
        <w:spacing w:before="240" w:line="276" w:lineRule="auto"/>
        <w:jc w:val="both"/>
        <w:rPr>
          <w:rFonts w:eastAsia="Arial"/>
          <w:b/>
          <w:sz w:val="24"/>
          <w:szCs w:val="24"/>
        </w:rPr>
      </w:pPr>
    </w:p>
    <w:p w14:paraId="423524B6" w14:textId="7DD712E2" w:rsidR="000A01C7" w:rsidRPr="004F27FC" w:rsidRDefault="004F27FC" w:rsidP="001F6C0F">
      <w:pPr>
        <w:spacing w:before="240" w:line="276" w:lineRule="auto"/>
        <w:jc w:val="both"/>
        <w:rPr>
          <w:rFonts w:eastAsia="Arial"/>
          <w:b/>
          <w:bCs/>
          <w:sz w:val="24"/>
          <w:szCs w:val="24"/>
        </w:rPr>
      </w:pPr>
      <w:bookmarkStart w:id="0" w:name="_Hlk55290515"/>
      <w:r w:rsidRPr="004F27FC">
        <w:rPr>
          <w:rFonts w:eastAsia="Arial"/>
          <w:b/>
          <w:bCs/>
          <w:sz w:val="24"/>
          <w:szCs w:val="24"/>
        </w:rPr>
        <w:lastRenderedPageBreak/>
        <w:t>Перечень социально значимых продовольственных товаров</w:t>
      </w:r>
      <w:r w:rsidR="00D775D7">
        <w:rPr>
          <w:rFonts w:eastAsia="Arial"/>
          <w:b/>
          <w:bCs/>
          <w:sz w:val="24"/>
          <w:szCs w:val="24"/>
        </w:rPr>
        <w:t xml:space="preserve"> по предоставленному займу:</w:t>
      </w:r>
    </w:p>
    <w:tbl>
      <w:tblPr>
        <w:tblStyle w:val="a5"/>
        <w:tblW w:w="10495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443"/>
        <w:gridCol w:w="1537"/>
        <w:gridCol w:w="709"/>
        <w:gridCol w:w="708"/>
        <w:gridCol w:w="856"/>
        <w:gridCol w:w="1134"/>
        <w:gridCol w:w="851"/>
        <w:gridCol w:w="850"/>
        <w:gridCol w:w="851"/>
        <w:gridCol w:w="850"/>
        <w:gridCol w:w="851"/>
        <w:gridCol w:w="855"/>
      </w:tblGrid>
      <w:tr w:rsidR="00D308C8" w14:paraId="61E73791" w14:textId="348A5946" w:rsidTr="00A31BD7">
        <w:trPr>
          <w:trHeight w:val="630"/>
        </w:trPr>
        <w:tc>
          <w:tcPr>
            <w:tcW w:w="443" w:type="dxa"/>
            <w:vMerge w:val="restart"/>
          </w:tcPr>
          <w:p w14:paraId="1DE60FAA" w14:textId="3BC9A158" w:rsidR="000C1BB1" w:rsidRPr="00A31BD7" w:rsidRDefault="000C1BB1" w:rsidP="00700C3D">
            <w:pPr>
              <w:spacing w:before="240" w:line="276" w:lineRule="auto"/>
              <w:rPr>
                <w:rFonts w:eastAsia="Arial"/>
              </w:rPr>
            </w:pPr>
            <w:r w:rsidRPr="00A31BD7">
              <w:rPr>
                <w:rFonts w:eastAsia="Arial"/>
              </w:rPr>
              <w:t>№</w:t>
            </w:r>
          </w:p>
        </w:tc>
        <w:tc>
          <w:tcPr>
            <w:tcW w:w="1537" w:type="dxa"/>
            <w:vMerge w:val="restart"/>
          </w:tcPr>
          <w:p w14:paraId="1DF3B477" w14:textId="56FB4FC1" w:rsidR="000C1BB1" w:rsidRPr="00A31BD7" w:rsidRDefault="000C1BB1" w:rsidP="00700C3D">
            <w:pPr>
              <w:spacing w:before="240" w:line="276" w:lineRule="auto"/>
              <w:rPr>
                <w:rFonts w:eastAsia="Arial"/>
              </w:rPr>
            </w:pPr>
            <w:r w:rsidRPr="00A31BD7">
              <w:rPr>
                <w:rFonts w:eastAsia="Arial"/>
              </w:rPr>
              <w:t>Наименование СЗПТ</w:t>
            </w:r>
          </w:p>
        </w:tc>
        <w:tc>
          <w:tcPr>
            <w:tcW w:w="709" w:type="dxa"/>
            <w:vMerge w:val="restart"/>
          </w:tcPr>
          <w:p w14:paraId="295F0C8D" w14:textId="7D0289F7" w:rsidR="000C1BB1" w:rsidRPr="00A31BD7" w:rsidRDefault="000C1BB1" w:rsidP="00700C3D">
            <w:pPr>
              <w:spacing w:before="240" w:line="276" w:lineRule="auto"/>
              <w:rPr>
                <w:rFonts w:eastAsia="Arial"/>
              </w:rPr>
            </w:pPr>
            <w:r w:rsidRPr="00A31BD7">
              <w:rPr>
                <w:rFonts w:eastAsia="Arial"/>
              </w:rPr>
              <w:t>Объем, кг/л</w:t>
            </w:r>
          </w:p>
        </w:tc>
        <w:tc>
          <w:tcPr>
            <w:tcW w:w="708" w:type="dxa"/>
            <w:vMerge w:val="restart"/>
          </w:tcPr>
          <w:p w14:paraId="3E715676" w14:textId="52921A51" w:rsidR="000C1BB1" w:rsidRPr="00A31BD7" w:rsidRDefault="000C1BB1" w:rsidP="00700C3D">
            <w:pPr>
              <w:spacing w:before="240" w:line="276" w:lineRule="auto"/>
              <w:rPr>
                <w:rFonts w:eastAsia="Arial"/>
              </w:rPr>
            </w:pPr>
            <w:r w:rsidRPr="00A31BD7">
              <w:rPr>
                <w:rFonts w:eastAsia="Arial"/>
              </w:rPr>
              <w:t>Объем, шт</w:t>
            </w:r>
          </w:p>
        </w:tc>
        <w:tc>
          <w:tcPr>
            <w:tcW w:w="856" w:type="dxa"/>
            <w:vMerge w:val="restart"/>
          </w:tcPr>
          <w:p w14:paraId="1D0ED385" w14:textId="18A1FDB9" w:rsidR="000C1BB1" w:rsidRPr="00A31BD7" w:rsidRDefault="000C1BB1" w:rsidP="00700C3D">
            <w:pPr>
              <w:spacing w:before="240" w:line="276" w:lineRule="auto"/>
              <w:rPr>
                <w:rFonts w:eastAsia="Arial"/>
              </w:rPr>
            </w:pPr>
            <w:r w:rsidRPr="00A31BD7">
              <w:rPr>
                <w:rFonts w:eastAsia="Arial"/>
              </w:rPr>
              <w:t>Сумма, тенге</w:t>
            </w:r>
          </w:p>
        </w:tc>
        <w:tc>
          <w:tcPr>
            <w:tcW w:w="1134" w:type="dxa"/>
            <w:vMerge w:val="restart"/>
          </w:tcPr>
          <w:p w14:paraId="5CD5694F" w14:textId="6547225B" w:rsidR="000C1BB1" w:rsidRPr="00A31BD7" w:rsidRDefault="000C1BB1" w:rsidP="00700C3D">
            <w:pPr>
              <w:spacing w:before="240" w:line="276" w:lineRule="auto"/>
              <w:rPr>
                <w:rFonts w:eastAsia="Arial"/>
              </w:rPr>
            </w:pPr>
            <w:r w:rsidRPr="00A31BD7">
              <w:rPr>
                <w:rFonts w:eastAsia="Arial"/>
              </w:rPr>
              <w:t>Фиксированные предельные сниженные розничные цены</w:t>
            </w:r>
          </w:p>
        </w:tc>
        <w:tc>
          <w:tcPr>
            <w:tcW w:w="5108" w:type="dxa"/>
            <w:gridSpan w:val="6"/>
          </w:tcPr>
          <w:p w14:paraId="3A8FB1AA" w14:textId="61FAA2DC" w:rsidR="000C1BB1" w:rsidRPr="00036AF5" w:rsidRDefault="000C1BB1" w:rsidP="00700C3D">
            <w:pPr>
              <w:spacing w:before="240" w:line="276" w:lineRule="auto"/>
              <w:rPr>
                <w:rFonts w:eastAsia="Arial"/>
              </w:rPr>
            </w:pPr>
            <w:r w:rsidRPr="00A31BD7">
              <w:rPr>
                <w:rFonts w:eastAsia="Arial"/>
              </w:rPr>
              <w:t xml:space="preserve">Период стабилизации цен на СЗПТ по месяцам </w:t>
            </w:r>
            <w:r w:rsidR="00036AF5" w:rsidRPr="00036AF5">
              <w:rPr>
                <w:rFonts w:eastAsia="Arial"/>
              </w:rPr>
              <w:t>(</w:t>
            </w:r>
            <w:r w:rsidR="00036AF5">
              <w:rPr>
                <w:rFonts w:eastAsia="Arial"/>
              </w:rPr>
              <w:t xml:space="preserve">указывается срок </w:t>
            </w:r>
            <w:r w:rsidR="00B04505">
              <w:rPr>
                <w:rFonts w:eastAsia="Arial"/>
              </w:rPr>
              <w:t>на весь период по месяцам</w:t>
            </w:r>
            <w:r w:rsidR="00036AF5">
              <w:rPr>
                <w:rFonts w:eastAsia="Arial"/>
              </w:rPr>
              <w:t>)</w:t>
            </w:r>
          </w:p>
        </w:tc>
      </w:tr>
      <w:tr w:rsidR="00A31BD7" w14:paraId="06A8AF42" w14:textId="359F9B6E" w:rsidTr="00A31BD7">
        <w:trPr>
          <w:trHeight w:val="227"/>
        </w:trPr>
        <w:tc>
          <w:tcPr>
            <w:tcW w:w="443" w:type="dxa"/>
            <w:vMerge/>
          </w:tcPr>
          <w:p w14:paraId="404B4609" w14:textId="77777777" w:rsidR="00D308C8" w:rsidRPr="00A31BD7" w:rsidRDefault="00D308C8" w:rsidP="00700C3D">
            <w:pPr>
              <w:spacing w:before="240" w:line="276" w:lineRule="auto"/>
              <w:rPr>
                <w:rFonts w:eastAsia="Arial"/>
              </w:rPr>
            </w:pPr>
          </w:p>
        </w:tc>
        <w:tc>
          <w:tcPr>
            <w:tcW w:w="1537" w:type="dxa"/>
            <w:vMerge/>
          </w:tcPr>
          <w:p w14:paraId="22CAA250" w14:textId="77777777" w:rsidR="00D308C8" w:rsidRPr="00A31BD7" w:rsidRDefault="00D308C8" w:rsidP="00700C3D">
            <w:pPr>
              <w:spacing w:before="240" w:line="276" w:lineRule="auto"/>
              <w:rPr>
                <w:rFonts w:eastAsia="Arial"/>
              </w:rPr>
            </w:pPr>
          </w:p>
        </w:tc>
        <w:tc>
          <w:tcPr>
            <w:tcW w:w="709" w:type="dxa"/>
            <w:vMerge/>
          </w:tcPr>
          <w:p w14:paraId="52C18A3D" w14:textId="77777777" w:rsidR="00D308C8" w:rsidRPr="00A31BD7" w:rsidRDefault="00D308C8" w:rsidP="00700C3D">
            <w:pPr>
              <w:spacing w:before="240" w:line="276" w:lineRule="auto"/>
              <w:rPr>
                <w:rFonts w:eastAsia="Arial"/>
              </w:rPr>
            </w:pPr>
          </w:p>
        </w:tc>
        <w:tc>
          <w:tcPr>
            <w:tcW w:w="708" w:type="dxa"/>
            <w:vMerge/>
          </w:tcPr>
          <w:p w14:paraId="65E12252" w14:textId="77777777" w:rsidR="00D308C8" w:rsidRPr="00A31BD7" w:rsidRDefault="00D308C8" w:rsidP="00700C3D">
            <w:pPr>
              <w:spacing w:before="240" w:line="276" w:lineRule="auto"/>
              <w:rPr>
                <w:rFonts w:eastAsia="Arial"/>
              </w:rPr>
            </w:pPr>
          </w:p>
        </w:tc>
        <w:tc>
          <w:tcPr>
            <w:tcW w:w="856" w:type="dxa"/>
            <w:vMerge/>
          </w:tcPr>
          <w:p w14:paraId="08EE8DAB" w14:textId="77777777" w:rsidR="00D308C8" w:rsidRPr="00A31BD7" w:rsidRDefault="00D308C8" w:rsidP="00700C3D">
            <w:pPr>
              <w:spacing w:before="240" w:line="276" w:lineRule="auto"/>
              <w:rPr>
                <w:rFonts w:eastAsia="Arial"/>
              </w:rPr>
            </w:pPr>
          </w:p>
        </w:tc>
        <w:tc>
          <w:tcPr>
            <w:tcW w:w="1134" w:type="dxa"/>
            <w:vMerge/>
          </w:tcPr>
          <w:p w14:paraId="42BD7F7C" w14:textId="77777777" w:rsidR="00D308C8" w:rsidRPr="00A31BD7" w:rsidRDefault="00D308C8" w:rsidP="00700C3D">
            <w:pPr>
              <w:spacing w:before="240" w:line="276" w:lineRule="auto"/>
              <w:rPr>
                <w:rFonts w:eastAsia="Arial"/>
              </w:rPr>
            </w:pPr>
          </w:p>
        </w:tc>
        <w:tc>
          <w:tcPr>
            <w:tcW w:w="1701" w:type="dxa"/>
            <w:gridSpan w:val="2"/>
          </w:tcPr>
          <w:p w14:paraId="72525CC1" w14:textId="31AF69BA" w:rsidR="00D308C8" w:rsidRPr="00A31BD7" w:rsidRDefault="00D308C8" w:rsidP="00A31BD7">
            <w:pPr>
              <w:spacing w:before="240" w:line="276" w:lineRule="auto"/>
              <w:jc w:val="center"/>
              <w:rPr>
                <w:rFonts w:eastAsia="Arial"/>
              </w:rPr>
            </w:pPr>
            <w:r w:rsidRPr="00A31BD7">
              <w:rPr>
                <w:rFonts w:eastAsia="Arial"/>
                <w:lang w:val="en-US"/>
              </w:rPr>
              <w:t xml:space="preserve">1 </w:t>
            </w:r>
            <w:r w:rsidRPr="00A31BD7">
              <w:rPr>
                <w:rFonts w:eastAsia="Arial"/>
              </w:rPr>
              <w:t>мес.</w:t>
            </w:r>
          </w:p>
        </w:tc>
        <w:tc>
          <w:tcPr>
            <w:tcW w:w="1701" w:type="dxa"/>
            <w:gridSpan w:val="2"/>
          </w:tcPr>
          <w:p w14:paraId="629D94F8" w14:textId="0CA8924E" w:rsidR="00D308C8" w:rsidRPr="00A31BD7" w:rsidRDefault="00D308C8" w:rsidP="00A31BD7">
            <w:pPr>
              <w:spacing w:before="240" w:line="276" w:lineRule="auto"/>
              <w:jc w:val="center"/>
              <w:rPr>
                <w:rFonts w:eastAsia="Arial"/>
              </w:rPr>
            </w:pPr>
            <w:r w:rsidRPr="00A31BD7">
              <w:rPr>
                <w:rFonts w:eastAsia="Arial"/>
              </w:rPr>
              <w:t>2 мес.</w:t>
            </w:r>
          </w:p>
        </w:tc>
        <w:tc>
          <w:tcPr>
            <w:tcW w:w="1706" w:type="dxa"/>
            <w:gridSpan w:val="2"/>
          </w:tcPr>
          <w:p w14:paraId="471A882D" w14:textId="3C96B18B" w:rsidR="00D308C8" w:rsidRPr="00B04505" w:rsidRDefault="00D308C8" w:rsidP="00A31BD7">
            <w:pPr>
              <w:spacing w:before="240" w:line="276" w:lineRule="auto"/>
              <w:jc w:val="center"/>
              <w:rPr>
                <w:rFonts w:eastAsia="Arial"/>
              </w:rPr>
            </w:pPr>
            <w:r w:rsidRPr="00A31BD7">
              <w:rPr>
                <w:rFonts w:eastAsia="Arial"/>
              </w:rPr>
              <w:t>3 мес.</w:t>
            </w:r>
            <w:r w:rsidR="00B04505">
              <w:rPr>
                <w:rFonts w:eastAsia="Arial"/>
              </w:rPr>
              <w:t xml:space="preserve"> и т.д.</w:t>
            </w:r>
          </w:p>
        </w:tc>
      </w:tr>
      <w:tr w:rsidR="00D308C8" w14:paraId="382E37CB" w14:textId="77777777" w:rsidTr="00A31BD7">
        <w:trPr>
          <w:trHeight w:val="315"/>
        </w:trPr>
        <w:tc>
          <w:tcPr>
            <w:tcW w:w="443" w:type="dxa"/>
            <w:vMerge/>
          </w:tcPr>
          <w:p w14:paraId="57B5FE51" w14:textId="77777777" w:rsidR="000C1BB1" w:rsidRPr="00A31BD7" w:rsidRDefault="000C1BB1" w:rsidP="00700C3D">
            <w:pPr>
              <w:spacing w:before="240" w:line="276" w:lineRule="auto"/>
              <w:rPr>
                <w:rFonts w:eastAsia="Arial"/>
              </w:rPr>
            </w:pPr>
          </w:p>
        </w:tc>
        <w:tc>
          <w:tcPr>
            <w:tcW w:w="1537" w:type="dxa"/>
            <w:vMerge/>
          </w:tcPr>
          <w:p w14:paraId="7BEA5F6F" w14:textId="77777777" w:rsidR="000C1BB1" w:rsidRPr="00A31BD7" w:rsidRDefault="000C1BB1" w:rsidP="00700C3D">
            <w:pPr>
              <w:spacing w:before="240" w:line="276" w:lineRule="auto"/>
              <w:rPr>
                <w:rFonts w:eastAsia="Arial"/>
              </w:rPr>
            </w:pPr>
          </w:p>
        </w:tc>
        <w:tc>
          <w:tcPr>
            <w:tcW w:w="709" w:type="dxa"/>
            <w:vMerge/>
          </w:tcPr>
          <w:p w14:paraId="695C28BF" w14:textId="77777777" w:rsidR="000C1BB1" w:rsidRPr="00A31BD7" w:rsidRDefault="000C1BB1" w:rsidP="00700C3D">
            <w:pPr>
              <w:spacing w:before="240" w:line="276" w:lineRule="auto"/>
              <w:rPr>
                <w:rFonts w:eastAsia="Arial"/>
              </w:rPr>
            </w:pPr>
          </w:p>
        </w:tc>
        <w:tc>
          <w:tcPr>
            <w:tcW w:w="708" w:type="dxa"/>
            <w:vMerge/>
          </w:tcPr>
          <w:p w14:paraId="0F94184F" w14:textId="77777777" w:rsidR="000C1BB1" w:rsidRPr="00A31BD7" w:rsidRDefault="000C1BB1" w:rsidP="00700C3D">
            <w:pPr>
              <w:spacing w:before="240" w:line="276" w:lineRule="auto"/>
              <w:rPr>
                <w:rFonts w:eastAsia="Arial"/>
              </w:rPr>
            </w:pPr>
          </w:p>
        </w:tc>
        <w:tc>
          <w:tcPr>
            <w:tcW w:w="856" w:type="dxa"/>
            <w:vMerge/>
          </w:tcPr>
          <w:p w14:paraId="3F7537E9" w14:textId="77777777" w:rsidR="000C1BB1" w:rsidRPr="00A31BD7" w:rsidRDefault="000C1BB1" w:rsidP="00700C3D">
            <w:pPr>
              <w:spacing w:before="240" w:line="276" w:lineRule="auto"/>
              <w:rPr>
                <w:rFonts w:eastAsia="Arial"/>
              </w:rPr>
            </w:pPr>
          </w:p>
        </w:tc>
        <w:tc>
          <w:tcPr>
            <w:tcW w:w="1134" w:type="dxa"/>
            <w:vMerge/>
          </w:tcPr>
          <w:p w14:paraId="0EEEBBBE" w14:textId="77777777" w:rsidR="000C1BB1" w:rsidRPr="00A31BD7" w:rsidRDefault="000C1BB1" w:rsidP="00700C3D">
            <w:pPr>
              <w:spacing w:before="240" w:line="276" w:lineRule="auto"/>
              <w:rPr>
                <w:rFonts w:eastAsia="Arial"/>
              </w:rPr>
            </w:pPr>
          </w:p>
        </w:tc>
        <w:tc>
          <w:tcPr>
            <w:tcW w:w="851" w:type="dxa"/>
          </w:tcPr>
          <w:p w14:paraId="77A5102F" w14:textId="44B8F9C6" w:rsidR="000C1BB1" w:rsidRPr="00A31BD7" w:rsidRDefault="00D308C8" w:rsidP="00700C3D">
            <w:pPr>
              <w:spacing w:before="240" w:line="276" w:lineRule="auto"/>
              <w:rPr>
                <w:rFonts w:eastAsia="Arial"/>
              </w:rPr>
            </w:pPr>
            <w:r w:rsidRPr="00A31BD7">
              <w:rPr>
                <w:rFonts w:eastAsia="Arial"/>
              </w:rPr>
              <w:t>Объем, тн</w:t>
            </w:r>
          </w:p>
        </w:tc>
        <w:tc>
          <w:tcPr>
            <w:tcW w:w="850" w:type="dxa"/>
          </w:tcPr>
          <w:p w14:paraId="126AC2B4" w14:textId="7AA4183A" w:rsidR="000C1BB1" w:rsidRPr="00A31BD7" w:rsidRDefault="00D308C8" w:rsidP="00700C3D">
            <w:pPr>
              <w:spacing w:before="240" w:line="276" w:lineRule="auto"/>
              <w:rPr>
                <w:rFonts w:eastAsia="Arial"/>
              </w:rPr>
            </w:pPr>
            <w:r w:rsidRPr="00A31BD7">
              <w:rPr>
                <w:rFonts w:eastAsia="Arial"/>
              </w:rPr>
              <w:t>Сумма, тг</w:t>
            </w:r>
          </w:p>
        </w:tc>
        <w:tc>
          <w:tcPr>
            <w:tcW w:w="851" w:type="dxa"/>
          </w:tcPr>
          <w:p w14:paraId="24BC2EF6" w14:textId="41C29888" w:rsidR="000C1BB1" w:rsidRPr="00A31BD7" w:rsidRDefault="00D308C8" w:rsidP="00700C3D">
            <w:pPr>
              <w:spacing w:before="240" w:line="276" w:lineRule="auto"/>
              <w:rPr>
                <w:rFonts w:eastAsia="Arial"/>
              </w:rPr>
            </w:pPr>
            <w:r w:rsidRPr="00A31BD7">
              <w:rPr>
                <w:rFonts w:eastAsia="Arial"/>
              </w:rPr>
              <w:t>Объем, тн</w:t>
            </w:r>
          </w:p>
        </w:tc>
        <w:tc>
          <w:tcPr>
            <w:tcW w:w="850" w:type="dxa"/>
          </w:tcPr>
          <w:p w14:paraId="6262565A" w14:textId="0C5EEA62" w:rsidR="000C1BB1" w:rsidRPr="00A31BD7" w:rsidRDefault="00D308C8" w:rsidP="00700C3D">
            <w:pPr>
              <w:spacing w:before="240" w:line="276" w:lineRule="auto"/>
              <w:rPr>
                <w:rFonts w:eastAsia="Arial"/>
              </w:rPr>
            </w:pPr>
            <w:r w:rsidRPr="00A31BD7">
              <w:rPr>
                <w:rFonts w:eastAsia="Arial"/>
              </w:rPr>
              <w:t>Сумма, тг</w:t>
            </w:r>
          </w:p>
        </w:tc>
        <w:tc>
          <w:tcPr>
            <w:tcW w:w="851" w:type="dxa"/>
          </w:tcPr>
          <w:p w14:paraId="7197A35E" w14:textId="697D3A8E" w:rsidR="000C1BB1" w:rsidRPr="00A31BD7" w:rsidRDefault="00D308C8" w:rsidP="00700C3D">
            <w:pPr>
              <w:spacing w:before="240" w:line="276" w:lineRule="auto"/>
              <w:rPr>
                <w:rFonts w:eastAsia="Arial"/>
              </w:rPr>
            </w:pPr>
            <w:r w:rsidRPr="00A31BD7">
              <w:rPr>
                <w:rFonts w:eastAsia="Arial"/>
              </w:rPr>
              <w:t>Объем, тн</w:t>
            </w:r>
          </w:p>
        </w:tc>
        <w:tc>
          <w:tcPr>
            <w:tcW w:w="855" w:type="dxa"/>
          </w:tcPr>
          <w:p w14:paraId="616343D5" w14:textId="2F1E1B05" w:rsidR="000C1BB1" w:rsidRPr="00A31BD7" w:rsidRDefault="00D308C8" w:rsidP="00700C3D">
            <w:pPr>
              <w:spacing w:before="240" w:line="276" w:lineRule="auto"/>
              <w:rPr>
                <w:rFonts w:eastAsia="Arial"/>
                <w:lang w:val="en-US"/>
              </w:rPr>
            </w:pPr>
            <w:r w:rsidRPr="00A31BD7">
              <w:rPr>
                <w:rFonts w:eastAsia="Arial"/>
              </w:rPr>
              <w:t>Сумма, тг</w:t>
            </w:r>
          </w:p>
        </w:tc>
      </w:tr>
      <w:tr w:rsidR="00D308C8" w14:paraId="199093F6" w14:textId="5FE70F8C" w:rsidTr="00A31BD7">
        <w:tc>
          <w:tcPr>
            <w:tcW w:w="443" w:type="dxa"/>
          </w:tcPr>
          <w:p w14:paraId="7E4B9E92" w14:textId="1DDFA5A2" w:rsidR="00370F93" w:rsidRDefault="00370F93" w:rsidP="001F6C0F">
            <w:pPr>
              <w:spacing w:before="240" w:line="276" w:lineRule="auto"/>
              <w:jc w:val="both"/>
              <w:rPr>
                <w:rFonts w:eastAsia="Arial"/>
                <w:sz w:val="24"/>
                <w:szCs w:val="24"/>
              </w:rPr>
            </w:pPr>
            <w:r>
              <w:rPr>
                <w:rFonts w:eastAsia="Arial"/>
                <w:sz w:val="24"/>
                <w:szCs w:val="24"/>
              </w:rPr>
              <w:t>1</w:t>
            </w:r>
          </w:p>
        </w:tc>
        <w:tc>
          <w:tcPr>
            <w:tcW w:w="1537" w:type="dxa"/>
          </w:tcPr>
          <w:p w14:paraId="360F52A2" w14:textId="77777777" w:rsidR="00370F93" w:rsidRDefault="00370F93" w:rsidP="001F6C0F">
            <w:pPr>
              <w:spacing w:before="240" w:line="276" w:lineRule="auto"/>
              <w:jc w:val="both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709" w:type="dxa"/>
          </w:tcPr>
          <w:p w14:paraId="04E1D39E" w14:textId="77777777" w:rsidR="00370F93" w:rsidRDefault="00370F93" w:rsidP="001F6C0F">
            <w:pPr>
              <w:spacing w:before="240" w:line="276" w:lineRule="auto"/>
              <w:jc w:val="both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708" w:type="dxa"/>
          </w:tcPr>
          <w:p w14:paraId="668001CE" w14:textId="77777777" w:rsidR="00370F93" w:rsidRDefault="00370F93" w:rsidP="001F6C0F">
            <w:pPr>
              <w:spacing w:before="240" w:line="276" w:lineRule="auto"/>
              <w:jc w:val="both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856" w:type="dxa"/>
          </w:tcPr>
          <w:p w14:paraId="57D21885" w14:textId="77777777" w:rsidR="00370F93" w:rsidRDefault="00370F93" w:rsidP="001F6C0F">
            <w:pPr>
              <w:spacing w:before="240" w:line="276" w:lineRule="auto"/>
              <w:jc w:val="both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2039A9B" w14:textId="77777777" w:rsidR="00370F93" w:rsidRDefault="00370F93" w:rsidP="001F6C0F">
            <w:pPr>
              <w:spacing w:before="240" w:line="276" w:lineRule="auto"/>
              <w:jc w:val="both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851" w:type="dxa"/>
          </w:tcPr>
          <w:p w14:paraId="4F4F028D" w14:textId="77777777" w:rsidR="00370F93" w:rsidRDefault="00370F93" w:rsidP="001F6C0F">
            <w:pPr>
              <w:spacing w:before="240" w:line="276" w:lineRule="auto"/>
              <w:jc w:val="both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850" w:type="dxa"/>
          </w:tcPr>
          <w:p w14:paraId="7F5ACF06" w14:textId="77777777" w:rsidR="00370F93" w:rsidRDefault="00370F93" w:rsidP="001F6C0F">
            <w:pPr>
              <w:spacing w:before="240" w:line="276" w:lineRule="auto"/>
              <w:jc w:val="both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851" w:type="dxa"/>
          </w:tcPr>
          <w:p w14:paraId="2521B7B0" w14:textId="6439255A" w:rsidR="00370F93" w:rsidRDefault="00370F93" w:rsidP="001F6C0F">
            <w:pPr>
              <w:spacing w:before="240" w:line="276" w:lineRule="auto"/>
              <w:jc w:val="both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850" w:type="dxa"/>
          </w:tcPr>
          <w:p w14:paraId="2351F96F" w14:textId="77777777" w:rsidR="00370F93" w:rsidRDefault="00370F93" w:rsidP="001F6C0F">
            <w:pPr>
              <w:spacing w:before="240" w:line="276" w:lineRule="auto"/>
              <w:jc w:val="both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851" w:type="dxa"/>
          </w:tcPr>
          <w:p w14:paraId="0CFFD6CA" w14:textId="77777777" w:rsidR="00370F93" w:rsidRDefault="00370F93" w:rsidP="001F6C0F">
            <w:pPr>
              <w:spacing w:before="240" w:line="276" w:lineRule="auto"/>
              <w:jc w:val="both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855" w:type="dxa"/>
          </w:tcPr>
          <w:p w14:paraId="3E4C4899" w14:textId="77777777" w:rsidR="00370F93" w:rsidRDefault="00370F93" w:rsidP="001F6C0F">
            <w:pPr>
              <w:spacing w:before="240" w:line="276" w:lineRule="auto"/>
              <w:jc w:val="both"/>
              <w:rPr>
                <w:rFonts w:eastAsia="Arial"/>
                <w:sz w:val="24"/>
                <w:szCs w:val="24"/>
              </w:rPr>
            </w:pPr>
          </w:p>
        </w:tc>
      </w:tr>
      <w:tr w:rsidR="00D308C8" w14:paraId="63D9E9B0" w14:textId="0F89EE27" w:rsidTr="00A31BD7">
        <w:tc>
          <w:tcPr>
            <w:tcW w:w="443" w:type="dxa"/>
          </w:tcPr>
          <w:p w14:paraId="5A89009C" w14:textId="27E1E722" w:rsidR="00370F93" w:rsidRDefault="00370F93" w:rsidP="001F6C0F">
            <w:pPr>
              <w:spacing w:before="240" w:line="276" w:lineRule="auto"/>
              <w:jc w:val="both"/>
              <w:rPr>
                <w:rFonts w:eastAsia="Arial"/>
                <w:sz w:val="24"/>
                <w:szCs w:val="24"/>
              </w:rPr>
            </w:pPr>
            <w:r>
              <w:rPr>
                <w:rFonts w:eastAsia="Arial"/>
                <w:sz w:val="24"/>
                <w:szCs w:val="24"/>
              </w:rPr>
              <w:t>2</w:t>
            </w:r>
          </w:p>
        </w:tc>
        <w:tc>
          <w:tcPr>
            <w:tcW w:w="1537" w:type="dxa"/>
          </w:tcPr>
          <w:p w14:paraId="54E93C02" w14:textId="77777777" w:rsidR="00370F93" w:rsidRDefault="00370F93" w:rsidP="001F6C0F">
            <w:pPr>
              <w:spacing w:before="240" w:line="276" w:lineRule="auto"/>
              <w:jc w:val="both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709" w:type="dxa"/>
          </w:tcPr>
          <w:p w14:paraId="12B002AE" w14:textId="77777777" w:rsidR="00370F93" w:rsidRDefault="00370F93" w:rsidP="001F6C0F">
            <w:pPr>
              <w:spacing w:before="240" w:line="276" w:lineRule="auto"/>
              <w:jc w:val="both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708" w:type="dxa"/>
          </w:tcPr>
          <w:p w14:paraId="05637A8C" w14:textId="77777777" w:rsidR="00370F93" w:rsidRDefault="00370F93" w:rsidP="001F6C0F">
            <w:pPr>
              <w:spacing w:before="240" w:line="276" w:lineRule="auto"/>
              <w:jc w:val="both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856" w:type="dxa"/>
          </w:tcPr>
          <w:p w14:paraId="5460FC37" w14:textId="77777777" w:rsidR="00370F93" w:rsidRDefault="00370F93" w:rsidP="001F6C0F">
            <w:pPr>
              <w:spacing w:before="240" w:line="276" w:lineRule="auto"/>
              <w:jc w:val="both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7B89C07" w14:textId="77777777" w:rsidR="00370F93" w:rsidRDefault="00370F93" w:rsidP="001F6C0F">
            <w:pPr>
              <w:spacing w:before="240" w:line="276" w:lineRule="auto"/>
              <w:jc w:val="both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851" w:type="dxa"/>
          </w:tcPr>
          <w:p w14:paraId="70468E68" w14:textId="77777777" w:rsidR="00370F93" w:rsidRDefault="00370F93" w:rsidP="001F6C0F">
            <w:pPr>
              <w:spacing w:before="240" w:line="276" w:lineRule="auto"/>
              <w:jc w:val="both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850" w:type="dxa"/>
          </w:tcPr>
          <w:p w14:paraId="31E66697" w14:textId="77777777" w:rsidR="00370F93" w:rsidRDefault="00370F93" w:rsidP="001F6C0F">
            <w:pPr>
              <w:spacing w:before="240" w:line="276" w:lineRule="auto"/>
              <w:jc w:val="both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851" w:type="dxa"/>
          </w:tcPr>
          <w:p w14:paraId="5DD23220" w14:textId="259DCDA1" w:rsidR="00370F93" w:rsidRDefault="00370F93" w:rsidP="001F6C0F">
            <w:pPr>
              <w:spacing w:before="240" w:line="276" w:lineRule="auto"/>
              <w:jc w:val="both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850" w:type="dxa"/>
          </w:tcPr>
          <w:p w14:paraId="596E62F7" w14:textId="77777777" w:rsidR="00370F93" w:rsidRDefault="00370F93" w:rsidP="001F6C0F">
            <w:pPr>
              <w:spacing w:before="240" w:line="276" w:lineRule="auto"/>
              <w:jc w:val="both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851" w:type="dxa"/>
          </w:tcPr>
          <w:p w14:paraId="1A6E47FC" w14:textId="77777777" w:rsidR="00370F93" w:rsidRDefault="00370F93" w:rsidP="001F6C0F">
            <w:pPr>
              <w:spacing w:before="240" w:line="276" w:lineRule="auto"/>
              <w:jc w:val="both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855" w:type="dxa"/>
          </w:tcPr>
          <w:p w14:paraId="3981F61B" w14:textId="77777777" w:rsidR="00370F93" w:rsidRDefault="00370F93" w:rsidP="001F6C0F">
            <w:pPr>
              <w:spacing w:before="240" w:line="276" w:lineRule="auto"/>
              <w:jc w:val="both"/>
              <w:rPr>
                <w:rFonts w:eastAsia="Arial"/>
                <w:sz w:val="24"/>
                <w:szCs w:val="24"/>
              </w:rPr>
            </w:pPr>
          </w:p>
        </w:tc>
      </w:tr>
      <w:tr w:rsidR="00D308C8" w14:paraId="4A98C7E1" w14:textId="49CB3C87" w:rsidTr="00A31BD7">
        <w:tc>
          <w:tcPr>
            <w:tcW w:w="443" w:type="dxa"/>
          </w:tcPr>
          <w:p w14:paraId="39E6ECA4" w14:textId="206CCE6F" w:rsidR="00370F93" w:rsidRDefault="00370F93" w:rsidP="001F6C0F">
            <w:pPr>
              <w:spacing w:before="240" w:line="276" w:lineRule="auto"/>
              <w:jc w:val="both"/>
              <w:rPr>
                <w:rFonts w:eastAsia="Arial"/>
                <w:sz w:val="24"/>
                <w:szCs w:val="24"/>
              </w:rPr>
            </w:pPr>
            <w:r>
              <w:rPr>
                <w:rFonts w:eastAsia="Arial"/>
                <w:sz w:val="24"/>
                <w:szCs w:val="24"/>
              </w:rPr>
              <w:t>3</w:t>
            </w:r>
          </w:p>
        </w:tc>
        <w:tc>
          <w:tcPr>
            <w:tcW w:w="1537" w:type="dxa"/>
          </w:tcPr>
          <w:p w14:paraId="6B11120A" w14:textId="77777777" w:rsidR="00370F93" w:rsidRDefault="00370F93" w:rsidP="001F6C0F">
            <w:pPr>
              <w:spacing w:before="240" w:line="276" w:lineRule="auto"/>
              <w:jc w:val="both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709" w:type="dxa"/>
          </w:tcPr>
          <w:p w14:paraId="08EDE7E5" w14:textId="77777777" w:rsidR="00370F93" w:rsidRDefault="00370F93" w:rsidP="001F6C0F">
            <w:pPr>
              <w:spacing w:before="240" w:line="276" w:lineRule="auto"/>
              <w:jc w:val="both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708" w:type="dxa"/>
          </w:tcPr>
          <w:p w14:paraId="29E60326" w14:textId="77777777" w:rsidR="00370F93" w:rsidRDefault="00370F93" w:rsidP="001F6C0F">
            <w:pPr>
              <w:spacing w:before="240" w:line="276" w:lineRule="auto"/>
              <w:jc w:val="both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856" w:type="dxa"/>
          </w:tcPr>
          <w:p w14:paraId="7813A32A" w14:textId="77777777" w:rsidR="00370F93" w:rsidRDefault="00370F93" w:rsidP="001F6C0F">
            <w:pPr>
              <w:spacing w:before="240" w:line="276" w:lineRule="auto"/>
              <w:jc w:val="both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46784B6" w14:textId="77777777" w:rsidR="00370F93" w:rsidRDefault="00370F93" w:rsidP="001F6C0F">
            <w:pPr>
              <w:spacing w:before="240" w:line="276" w:lineRule="auto"/>
              <w:jc w:val="both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851" w:type="dxa"/>
          </w:tcPr>
          <w:p w14:paraId="325AF6BC" w14:textId="77777777" w:rsidR="00370F93" w:rsidRDefault="00370F93" w:rsidP="001F6C0F">
            <w:pPr>
              <w:spacing w:before="240" w:line="276" w:lineRule="auto"/>
              <w:jc w:val="both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850" w:type="dxa"/>
          </w:tcPr>
          <w:p w14:paraId="6B314164" w14:textId="77777777" w:rsidR="00370F93" w:rsidRDefault="00370F93" w:rsidP="001F6C0F">
            <w:pPr>
              <w:spacing w:before="240" w:line="276" w:lineRule="auto"/>
              <w:jc w:val="both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851" w:type="dxa"/>
          </w:tcPr>
          <w:p w14:paraId="66B8621C" w14:textId="5DDC6591" w:rsidR="00370F93" w:rsidRDefault="00370F93" w:rsidP="001F6C0F">
            <w:pPr>
              <w:spacing w:before="240" w:line="276" w:lineRule="auto"/>
              <w:jc w:val="both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850" w:type="dxa"/>
          </w:tcPr>
          <w:p w14:paraId="40E5358C" w14:textId="77777777" w:rsidR="00370F93" w:rsidRDefault="00370F93" w:rsidP="001F6C0F">
            <w:pPr>
              <w:spacing w:before="240" w:line="276" w:lineRule="auto"/>
              <w:jc w:val="both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851" w:type="dxa"/>
          </w:tcPr>
          <w:p w14:paraId="1FD6BD4A" w14:textId="77777777" w:rsidR="00370F93" w:rsidRDefault="00370F93" w:rsidP="001F6C0F">
            <w:pPr>
              <w:spacing w:before="240" w:line="276" w:lineRule="auto"/>
              <w:jc w:val="both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855" w:type="dxa"/>
          </w:tcPr>
          <w:p w14:paraId="14DDF544" w14:textId="77777777" w:rsidR="00370F93" w:rsidRDefault="00370F93" w:rsidP="001F6C0F">
            <w:pPr>
              <w:spacing w:before="240" w:line="276" w:lineRule="auto"/>
              <w:jc w:val="both"/>
              <w:rPr>
                <w:rFonts w:eastAsia="Arial"/>
                <w:sz w:val="24"/>
                <w:szCs w:val="24"/>
              </w:rPr>
            </w:pPr>
          </w:p>
        </w:tc>
      </w:tr>
      <w:tr w:rsidR="00D308C8" w14:paraId="4AF87CCA" w14:textId="2216EC99" w:rsidTr="00A31BD7">
        <w:tc>
          <w:tcPr>
            <w:tcW w:w="443" w:type="dxa"/>
          </w:tcPr>
          <w:p w14:paraId="6238D84E" w14:textId="09382BF4" w:rsidR="00370F93" w:rsidRDefault="00370F93" w:rsidP="001F6C0F">
            <w:pPr>
              <w:spacing w:before="240" w:line="276" w:lineRule="auto"/>
              <w:jc w:val="both"/>
              <w:rPr>
                <w:rFonts w:eastAsia="Arial"/>
                <w:sz w:val="24"/>
                <w:szCs w:val="24"/>
              </w:rPr>
            </w:pPr>
            <w:r>
              <w:rPr>
                <w:rFonts w:eastAsia="Arial"/>
                <w:sz w:val="24"/>
                <w:szCs w:val="24"/>
              </w:rPr>
              <w:t>4</w:t>
            </w:r>
          </w:p>
        </w:tc>
        <w:tc>
          <w:tcPr>
            <w:tcW w:w="1537" w:type="dxa"/>
          </w:tcPr>
          <w:p w14:paraId="39CF12CF" w14:textId="77777777" w:rsidR="00370F93" w:rsidRDefault="00370F93" w:rsidP="001F6C0F">
            <w:pPr>
              <w:spacing w:before="240" w:line="276" w:lineRule="auto"/>
              <w:jc w:val="both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709" w:type="dxa"/>
          </w:tcPr>
          <w:p w14:paraId="58116D4F" w14:textId="77777777" w:rsidR="00370F93" w:rsidRDefault="00370F93" w:rsidP="001F6C0F">
            <w:pPr>
              <w:spacing w:before="240" w:line="276" w:lineRule="auto"/>
              <w:jc w:val="both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708" w:type="dxa"/>
          </w:tcPr>
          <w:p w14:paraId="2F9B4EEF" w14:textId="77777777" w:rsidR="00370F93" w:rsidRDefault="00370F93" w:rsidP="001F6C0F">
            <w:pPr>
              <w:spacing w:before="240" w:line="276" w:lineRule="auto"/>
              <w:jc w:val="both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856" w:type="dxa"/>
          </w:tcPr>
          <w:p w14:paraId="742FFB7E" w14:textId="77777777" w:rsidR="00370F93" w:rsidRDefault="00370F93" w:rsidP="001F6C0F">
            <w:pPr>
              <w:spacing w:before="240" w:line="276" w:lineRule="auto"/>
              <w:jc w:val="both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FCFF45A" w14:textId="77777777" w:rsidR="00370F93" w:rsidRDefault="00370F93" w:rsidP="001F6C0F">
            <w:pPr>
              <w:spacing w:before="240" w:line="276" w:lineRule="auto"/>
              <w:jc w:val="both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851" w:type="dxa"/>
          </w:tcPr>
          <w:p w14:paraId="17DE09F9" w14:textId="77777777" w:rsidR="00370F93" w:rsidRDefault="00370F93" w:rsidP="001F6C0F">
            <w:pPr>
              <w:spacing w:before="240" w:line="276" w:lineRule="auto"/>
              <w:jc w:val="both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850" w:type="dxa"/>
          </w:tcPr>
          <w:p w14:paraId="0EDDA103" w14:textId="77777777" w:rsidR="00370F93" w:rsidRDefault="00370F93" w:rsidP="001F6C0F">
            <w:pPr>
              <w:spacing w:before="240" w:line="276" w:lineRule="auto"/>
              <w:jc w:val="both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851" w:type="dxa"/>
          </w:tcPr>
          <w:p w14:paraId="3C3150E0" w14:textId="0212308F" w:rsidR="00370F93" w:rsidRDefault="00370F93" w:rsidP="001F6C0F">
            <w:pPr>
              <w:spacing w:before="240" w:line="276" w:lineRule="auto"/>
              <w:jc w:val="both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850" w:type="dxa"/>
          </w:tcPr>
          <w:p w14:paraId="3313AEB1" w14:textId="77777777" w:rsidR="00370F93" w:rsidRDefault="00370F93" w:rsidP="001F6C0F">
            <w:pPr>
              <w:spacing w:before="240" w:line="276" w:lineRule="auto"/>
              <w:jc w:val="both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851" w:type="dxa"/>
          </w:tcPr>
          <w:p w14:paraId="0C1705F6" w14:textId="77777777" w:rsidR="00370F93" w:rsidRDefault="00370F93" w:rsidP="001F6C0F">
            <w:pPr>
              <w:spacing w:before="240" w:line="276" w:lineRule="auto"/>
              <w:jc w:val="both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855" w:type="dxa"/>
          </w:tcPr>
          <w:p w14:paraId="647F7A94" w14:textId="77777777" w:rsidR="00370F93" w:rsidRDefault="00370F93" w:rsidP="001F6C0F">
            <w:pPr>
              <w:spacing w:before="240" w:line="276" w:lineRule="auto"/>
              <w:jc w:val="both"/>
              <w:rPr>
                <w:rFonts w:eastAsia="Arial"/>
                <w:sz w:val="24"/>
                <w:szCs w:val="24"/>
              </w:rPr>
            </w:pPr>
          </w:p>
        </w:tc>
      </w:tr>
      <w:tr w:rsidR="00D308C8" w14:paraId="373FEC84" w14:textId="098E672C" w:rsidTr="00A31BD7">
        <w:tc>
          <w:tcPr>
            <w:tcW w:w="1980" w:type="dxa"/>
            <w:gridSpan w:val="2"/>
          </w:tcPr>
          <w:p w14:paraId="32B495C3" w14:textId="15F59F6E" w:rsidR="00370F93" w:rsidRDefault="00370F93" w:rsidP="001F6C0F">
            <w:pPr>
              <w:spacing w:before="240" w:line="276" w:lineRule="auto"/>
              <w:jc w:val="both"/>
              <w:rPr>
                <w:rFonts w:eastAsia="Arial"/>
                <w:sz w:val="24"/>
                <w:szCs w:val="24"/>
              </w:rPr>
            </w:pPr>
            <w:r>
              <w:rPr>
                <w:rFonts w:eastAsia="Arial"/>
                <w:sz w:val="24"/>
                <w:szCs w:val="24"/>
              </w:rPr>
              <w:t xml:space="preserve">Итого: </w:t>
            </w:r>
          </w:p>
        </w:tc>
        <w:tc>
          <w:tcPr>
            <w:tcW w:w="709" w:type="dxa"/>
          </w:tcPr>
          <w:p w14:paraId="54E22FEE" w14:textId="77777777" w:rsidR="00370F93" w:rsidRDefault="00370F93" w:rsidP="001F6C0F">
            <w:pPr>
              <w:spacing w:before="240" w:line="276" w:lineRule="auto"/>
              <w:jc w:val="both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708" w:type="dxa"/>
          </w:tcPr>
          <w:p w14:paraId="0455B25A" w14:textId="77777777" w:rsidR="00370F93" w:rsidRDefault="00370F93" w:rsidP="001F6C0F">
            <w:pPr>
              <w:spacing w:before="240" w:line="276" w:lineRule="auto"/>
              <w:jc w:val="both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856" w:type="dxa"/>
          </w:tcPr>
          <w:p w14:paraId="66A7E7F5" w14:textId="77777777" w:rsidR="00370F93" w:rsidRDefault="00370F93" w:rsidP="001F6C0F">
            <w:pPr>
              <w:spacing w:before="240" w:line="276" w:lineRule="auto"/>
              <w:jc w:val="both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27A83DC" w14:textId="77777777" w:rsidR="00370F93" w:rsidRDefault="00370F93" w:rsidP="001F6C0F">
            <w:pPr>
              <w:spacing w:before="240" w:line="276" w:lineRule="auto"/>
              <w:jc w:val="both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851" w:type="dxa"/>
          </w:tcPr>
          <w:p w14:paraId="4121714E" w14:textId="77777777" w:rsidR="00370F93" w:rsidRDefault="00370F93" w:rsidP="001F6C0F">
            <w:pPr>
              <w:spacing w:before="240" w:line="276" w:lineRule="auto"/>
              <w:jc w:val="both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850" w:type="dxa"/>
          </w:tcPr>
          <w:p w14:paraId="02FE324E" w14:textId="77777777" w:rsidR="00370F93" w:rsidRDefault="00370F93" w:rsidP="001F6C0F">
            <w:pPr>
              <w:spacing w:before="240" w:line="276" w:lineRule="auto"/>
              <w:jc w:val="both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851" w:type="dxa"/>
          </w:tcPr>
          <w:p w14:paraId="3B0483C5" w14:textId="23F82DB5" w:rsidR="00370F93" w:rsidRDefault="00370F93" w:rsidP="001F6C0F">
            <w:pPr>
              <w:spacing w:before="240" w:line="276" w:lineRule="auto"/>
              <w:jc w:val="both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850" w:type="dxa"/>
          </w:tcPr>
          <w:p w14:paraId="378E3C76" w14:textId="77777777" w:rsidR="00370F93" w:rsidRDefault="00370F93" w:rsidP="001F6C0F">
            <w:pPr>
              <w:spacing w:before="240" w:line="276" w:lineRule="auto"/>
              <w:jc w:val="both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851" w:type="dxa"/>
          </w:tcPr>
          <w:p w14:paraId="0F890AB0" w14:textId="77777777" w:rsidR="00370F93" w:rsidRDefault="00370F93" w:rsidP="001F6C0F">
            <w:pPr>
              <w:spacing w:before="240" w:line="276" w:lineRule="auto"/>
              <w:jc w:val="both"/>
              <w:rPr>
                <w:rFonts w:eastAsia="Arial"/>
                <w:sz w:val="24"/>
                <w:szCs w:val="24"/>
              </w:rPr>
            </w:pPr>
          </w:p>
        </w:tc>
        <w:tc>
          <w:tcPr>
            <w:tcW w:w="855" w:type="dxa"/>
          </w:tcPr>
          <w:p w14:paraId="3718A993" w14:textId="77777777" w:rsidR="00370F93" w:rsidRDefault="00370F93" w:rsidP="001F6C0F">
            <w:pPr>
              <w:spacing w:before="240" w:line="276" w:lineRule="auto"/>
              <w:jc w:val="both"/>
              <w:rPr>
                <w:rFonts w:eastAsia="Arial"/>
                <w:sz w:val="24"/>
                <w:szCs w:val="24"/>
              </w:rPr>
            </w:pPr>
          </w:p>
        </w:tc>
      </w:tr>
    </w:tbl>
    <w:bookmarkEnd w:id="0"/>
    <w:p w14:paraId="3542D0E0" w14:textId="18D79D91" w:rsidR="001F6C0F" w:rsidRPr="00873C0D" w:rsidRDefault="001F6C0F" w:rsidP="001F6C0F">
      <w:pPr>
        <w:spacing w:before="240" w:line="276" w:lineRule="auto"/>
        <w:jc w:val="both"/>
        <w:rPr>
          <w:rFonts w:eastAsia="Arial"/>
          <w:b/>
          <w:sz w:val="24"/>
          <w:szCs w:val="24"/>
        </w:rPr>
      </w:pPr>
      <w:r w:rsidRPr="00873C0D">
        <w:rPr>
          <w:rFonts w:eastAsia="Arial"/>
          <w:sz w:val="24"/>
          <w:szCs w:val="24"/>
        </w:rPr>
        <w:t xml:space="preserve"> </w:t>
      </w:r>
      <w:r w:rsidRPr="00873C0D">
        <w:rPr>
          <w:rFonts w:eastAsia="Arial"/>
          <w:b/>
          <w:sz w:val="24"/>
          <w:szCs w:val="24"/>
        </w:rPr>
        <w:t>ИНФОРМАЦИЯ О ПЕРВОМ РУКОВОДИТЕЛЕ:</w:t>
      </w:r>
    </w:p>
    <w:tbl>
      <w:tblPr>
        <w:tblStyle w:val="16"/>
        <w:tblW w:w="9346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346"/>
      </w:tblGrid>
      <w:tr w:rsidR="001F6C0F" w:rsidRPr="00873C0D" w14:paraId="644D48B4" w14:textId="77777777" w:rsidTr="000A01C7">
        <w:trPr>
          <w:trHeight w:val="2600"/>
        </w:trPr>
        <w:tc>
          <w:tcPr>
            <w:tcW w:w="9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53E9D4" w14:textId="77777777" w:rsidR="001F6C0F" w:rsidRPr="00873C0D" w:rsidRDefault="001F6C0F" w:rsidP="00484DD2">
            <w:pPr>
              <w:spacing w:line="276" w:lineRule="auto"/>
              <w:jc w:val="both"/>
              <w:rPr>
                <w:rFonts w:eastAsia="Arial"/>
                <w:sz w:val="24"/>
                <w:szCs w:val="24"/>
              </w:rPr>
            </w:pPr>
            <w:r w:rsidRPr="00873C0D">
              <w:rPr>
                <w:rFonts w:eastAsia="Arial"/>
                <w:sz w:val="24"/>
                <w:szCs w:val="24"/>
              </w:rPr>
              <w:t>Ф.И.О. первого руководителя:</w:t>
            </w:r>
          </w:p>
          <w:p w14:paraId="313E5CA8" w14:textId="77777777" w:rsidR="001F6C0F" w:rsidRPr="00873C0D" w:rsidRDefault="001F6C0F" w:rsidP="00484DD2">
            <w:pPr>
              <w:spacing w:before="240" w:line="276" w:lineRule="auto"/>
              <w:jc w:val="both"/>
              <w:rPr>
                <w:rFonts w:eastAsia="Arial"/>
                <w:sz w:val="24"/>
                <w:szCs w:val="24"/>
              </w:rPr>
            </w:pPr>
            <w:r w:rsidRPr="00873C0D">
              <w:rPr>
                <w:rFonts w:eastAsia="Arial"/>
                <w:sz w:val="24"/>
                <w:szCs w:val="24"/>
              </w:rPr>
              <w:t>Пол (мужской/женский):</w:t>
            </w:r>
          </w:p>
          <w:p w14:paraId="40756F6D" w14:textId="77777777" w:rsidR="001F6C0F" w:rsidRPr="00873C0D" w:rsidRDefault="001F6C0F" w:rsidP="00484DD2">
            <w:pPr>
              <w:spacing w:before="240" w:line="276" w:lineRule="auto"/>
              <w:jc w:val="both"/>
              <w:rPr>
                <w:rFonts w:eastAsia="Arial"/>
                <w:sz w:val="24"/>
                <w:szCs w:val="24"/>
              </w:rPr>
            </w:pPr>
            <w:r w:rsidRPr="00873C0D">
              <w:rPr>
                <w:rFonts w:eastAsia="Arial"/>
                <w:sz w:val="24"/>
                <w:szCs w:val="24"/>
              </w:rPr>
              <w:t>Возраст:</w:t>
            </w:r>
          </w:p>
          <w:p w14:paraId="74406CA1" w14:textId="77777777" w:rsidR="001F6C0F" w:rsidRPr="00873C0D" w:rsidRDefault="001F6C0F" w:rsidP="00484DD2">
            <w:pPr>
              <w:spacing w:before="240" w:line="276" w:lineRule="auto"/>
              <w:jc w:val="both"/>
              <w:rPr>
                <w:rFonts w:eastAsia="Arial"/>
                <w:sz w:val="24"/>
                <w:szCs w:val="24"/>
              </w:rPr>
            </w:pPr>
            <w:r w:rsidRPr="00873C0D">
              <w:rPr>
                <w:rFonts w:eastAsia="Arial"/>
                <w:sz w:val="24"/>
                <w:szCs w:val="24"/>
              </w:rPr>
              <w:t>Опыт работы первого руководителя в данной компании (мес.):</w:t>
            </w:r>
          </w:p>
          <w:p w14:paraId="669459FE" w14:textId="77777777" w:rsidR="001F6C0F" w:rsidRPr="00873C0D" w:rsidRDefault="001F6C0F" w:rsidP="00484DD2">
            <w:pPr>
              <w:spacing w:before="240" w:line="276" w:lineRule="auto"/>
              <w:jc w:val="both"/>
              <w:rPr>
                <w:rFonts w:eastAsia="Arial"/>
                <w:sz w:val="24"/>
                <w:szCs w:val="24"/>
              </w:rPr>
            </w:pPr>
            <w:r w:rsidRPr="00873C0D">
              <w:rPr>
                <w:rFonts w:eastAsia="Arial"/>
                <w:sz w:val="24"/>
                <w:szCs w:val="24"/>
              </w:rPr>
              <w:t>Время работы в данной отрасли деятельности (мес.):</w:t>
            </w:r>
          </w:p>
        </w:tc>
      </w:tr>
    </w:tbl>
    <w:p w14:paraId="03EAFCA8" w14:textId="77777777" w:rsidR="001F6C0F" w:rsidRPr="00873C0D" w:rsidRDefault="001F6C0F" w:rsidP="001F6C0F">
      <w:pPr>
        <w:spacing w:before="240" w:line="276" w:lineRule="auto"/>
        <w:jc w:val="both"/>
        <w:rPr>
          <w:rFonts w:eastAsia="Arial"/>
          <w:b/>
          <w:sz w:val="24"/>
          <w:szCs w:val="24"/>
        </w:rPr>
      </w:pPr>
      <w:r w:rsidRPr="00873C0D">
        <w:rPr>
          <w:rFonts w:eastAsia="Arial"/>
          <w:sz w:val="24"/>
          <w:szCs w:val="24"/>
        </w:rPr>
        <w:t xml:space="preserve"> </w:t>
      </w:r>
      <w:r w:rsidRPr="00873C0D">
        <w:rPr>
          <w:rFonts w:eastAsia="Arial"/>
          <w:b/>
          <w:sz w:val="24"/>
          <w:szCs w:val="24"/>
        </w:rPr>
        <w:t>ИНФОРМАЦИЯ ОБ ОРГАНИЗАЦИИ:</w:t>
      </w:r>
    </w:p>
    <w:tbl>
      <w:tblPr>
        <w:tblStyle w:val="15"/>
        <w:tblW w:w="9120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120"/>
      </w:tblGrid>
      <w:tr w:rsidR="001F6C0F" w:rsidRPr="00873C0D" w14:paraId="211F3585" w14:textId="77777777" w:rsidTr="00484DD2">
        <w:trPr>
          <w:trHeight w:val="3034"/>
        </w:trPr>
        <w:tc>
          <w:tcPr>
            <w:tcW w:w="9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EB75A5" w14:textId="77777777" w:rsidR="001F6C0F" w:rsidRPr="00873C0D" w:rsidRDefault="001F6C0F" w:rsidP="00484DD2">
            <w:pPr>
              <w:spacing w:line="276" w:lineRule="auto"/>
              <w:jc w:val="both"/>
              <w:rPr>
                <w:rFonts w:eastAsia="Arial"/>
                <w:sz w:val="24"/>
                <w:szCs w:val="24"/>
              </w:rPr>
            </w:pPr>
            <w:r w:rsidRPr="00873C0D">
              <w:rPr>
                <w:rFonts w:eastAsia="Arial"/>
                <w:sz w:val="24"/>
                <w:szCs w:val="24"/>
              </w:rPr>
              <w:t>Ключевые виды деятельности компании согласно Уставу:</w:t>
            </w:r>
          </w:p>
          <w:p w14:paraId="2C0D391F" w14:textId="77777777" w:rsidR="001F6C0F" w:rsidRPr="00873C0D" w:rsidRDefault="001F6C0F" w:rsidP="00484DD2">
            <w:pPr>
              <w:spacing w:before="240" w:line="276" w:lineRule="auto"/>
              <w:jc w:val="both"/>
              <w:rPr>
                <w:rFonts w:eastAsia="Arial"/>
                <w:sz w:val="24"/>
                <w:szCs w:val="24"/>
              </w:rPr>
            </w:pPr>
            <w:r w:rsidRPr="00873C0D">
              <w:rPr>
                <w:rFonts w:eastAsia="Arial"/>
                <w:sz w:val="24"/>
                <w:szCs w:val="24"/>
              </w:rPr>
              <w:t>Отрасль финансирования (код ОКЭД)</w:t>
            </w:r>
          </w:p>
          <w:p w14:paraId="12552F9C" w14:textId="77777777" w:rsidR="001F6C0F" w:rsidRDefault="001F6C0F" w:rsidP="00484DD2">
            <w:pPr>
              <w:spacing w:before="240" w:line="276" w:lineRule="auto"/>
              <w:jc w:val="both"/>
              <w:rPr>
                <w:rFonts w:eastAsia="Arial"/>
                <w:b/>
                <w:sz w:val="24"/>
                <w:szCs w:val="24"/>
              </w:rPr>
            </w:pPr>
            <w:r w:rsidRPr="00873C0D">
              <w:rPr>
                <w:rFonts w:eastAsia="Arial"/>
                <w:sz w:val="24"/>
                <w:szCs w:val="24"/>
              </w:rPr>
              <w:t xml:space="preserve">Является субъектом естественных монополий: </w:t>
            </w:r>
            <w:r w:rsidRPr="00873C0D">
              <w:rPr>
                <w:rFonts w:eastAsia="Arial"/>
                <w:b/>
                <w:sz w:val="24"/>
                <w:szCs w:val="24"/>
              </w:rPr>
              <w:t>ДА/НЕТ</w:t>
            </w:r>
          </w:p>
          <w:p w14:paraId="691022E0" w14:textId="19873E5C" w:rsidR="001F6C0F" w:rsidRDefault="001F6C0F" w:rsidP="00484DD2">
            <w:pPr>
              <w:spacing w:before="240" w:line="276" w:lineRule="auto"/>
              <w:jc w:val="both"/>
              <w:rPr>
                <w:rFonts w:eastAsia="Arial"/>
                <w:b/>
                <w:sz w:val="24"/>
                <w:szCs w:val="24"/>
              </w:rPr>
            </w:pPr>
            <w:r>
              <w:rPr>
                <w:rFonts w:eastAsia="Arial"/>
                <w:b/>
                <w:sz w:val="24"/>
                <w:szCs w:val="24"/>
              </w:rPr>
              <w:t xml:space="preserve">Количество торговых </w:t>
            </w:r>
            <w:r w:rsidR="006F3935">
              <w:rPr>
                <w:rFonts w:eastAsia="Arial"/>
                <w:b/>
                <w:sz w:val="24"/>
                <w:szCs w:val="24"/>
              </w:rPr>
              <w:t>точек</w:t>
            </w:r>
          </w:p>
          <w:p w14:paraId="2B16D5DA" w14:textId="77777777" w:rsidR="001F6C0F" w:rsidRDefault="001F6C0F" w:rsidP="00484DD2">
            <w:pPr>
              <w:spacing w:before="240" w:line="276" w:lineRule="auto"/>
              <w:jc w:val="both"/>
              <w:rPr>
                <w:rFonts w:eastAsia="Arial"/>
                <w:b/>
                <w:sz w:val="24"/>
                <w:szCs w:val="24"/>
              </w:rPr>
            </w:pPr>
            <w:r>
              <w:rPr>
                <w:rFonts w:eastAsia="Arial"/>
                <w:b/>
                <w:sz w:val="24"/>
                <w:szCs w:val="24"/>
              </w:rPr>
              <w:t>Ежемесячный оборот ТОО «ХХХ»</w:t>
            </w:r>
          </w:p>
          <w:p w14:paraId="2616C3F2" w14:textId="77777777" w:rsidR="001F6C0F" w:rsidRPr="00873C0D" w:rsidRDefault="001F6C0F" w:rsidP="00484DD2">
            <w:pPr>
              <w:spacing w:before="240" w:line="276" w:lineRule="auto"/>
              <w:jc w:val="both"/>
              <w:rPr>
                <w:rFonts w:eastAsia="Arial"/>
                <w:b/>
                <w:sz w:val="24"/>
                <w:szCs w:val="24"/>
              </w:rPr>
            </w:pPr>
            <w:r>
              <w:rPr>
                <w:rFonts w:eastAsia="Arial"/>
                <w:b/>
                <w:sz w:val="24"/>
                <w:szCs w:val="24"/>
              </w:rPr>
              <w:t>Задолженность перед БВУ, бюджетом</w:t>
            </w:r>
          </w:p>
          <w:p w14:paraId="5267D3C9" w14:textId="77777777" w:rsidR="001F6C0F" w:rsidRPr="00873C0D" w:rsidRDefault="001F6C0F" w:rsidP="00484DD2">
            <w:pPr>
              <w:spacing w:before="240" w:line="276" w:lineRule="auto"/>
              <w:jc w:val="both"/>
              <w:rPr>
                <w:rFonts w:eastAsia="Arial"/>
                <w:b/>
                <w:sz w:val="24"/>
                <w:szCs w:val="24"/>
              </w:rPr>
            </w:pPr>
            <w:r w:rsidRPr="00873C0D">
              <w:rPr>
                <w:rFonts w:eastAsia="Arial"/>
                <w:sz w:val="24"/>
                <w:szCs w:val="24"/>
              </w:rPr>
              <w:t xml:space="preserve">Является субъектом рынка, занимающим доминирующее положение на определенном товарном рынке: </w:t>
            </w:r>
            <w:r w:rsidRPr="00873C0D">
              <w:rPr>
                <w:rFonts w:eastAsia="Arial"/>
                <w:b/>
                <w:sz w:val="24"/>
                <w:szCs w:val="24"/>
              </w:rPr>
              <w:t>ДА/НЕТ</w:t>
            </w:r>
          </w:p>
          <w:p w14:paraId="74349AB0" w14:textId="03E01988" w:rsidR="001F6C0F" w:rsidRPr="00873C0D" w:rsidRDefault="001F6C0F" w:rsidP="00484DD2">
            <w:pPr>
              <w:spacing w:before="240" w:line="276" w:lineRule="auto"/>
              <w:jc w:val="both"/>
              <w:rPr>
                <w:rFonts w:eastAsia="Arial"/>
                <w:sz w:val="24"/>
                <w:szCs w:val="24"/>
              </w:rPr>
            </w:pPr>
            <w:r w:rsidRPr="00873C0D">
              <w:rPr>
                <w:rFonts w:eastAsia="Arial"/>
                <w:sz w:val="24"/>
                <w:szCs w:val="24"/>
              </w:rPr>
              <w:lastRenderedPageBreak/>
              <w:t xml:space="preserve"> О компани</w:t>
            </w:r>
            <w:r w:rsidR="00D85BF1">
              <w:rPr>
                <w:rFonts w:eastAsia="Arial"/>
                <w:sz w:val="24"/>
                <w:szCs w:val="24"/>
              </w:rPr>
              <w:t>и</w:t>
            </w:r>
            <w:r w:rsidRPr="00873C0D">
              <w:rPr>
                <w:rFonts w:eastAsia="Arial"/>
                <w:sz w:val="24"/>
                <w:szCs w:val="24"/>
              </w:rPr>
              <w:t xml:space="preserve"> кратко, чем занимается</w:t>
            </w:r>
            <w:r w:rsidR="003C6E37">
              <w:rPr>
                <w:rFonts w:eastAsia="Arial"/>
                <w:sz w:val="24"/>
                <w:szCs w:val="24"/>
              </w:rPr>
              <w:t xml:space="preserve"> (период деятельности, информация о рынке сбыта продукции)</w:t>
            </w:r>
          </w:p>
        </w:tc>
      </w:tr>
    </w:tbl>
    <w:p w14:paraId="4554F23A" w14:textId="12BC389B" w:rsidR="001F6C0F" w:rsidRPr="00873C0D" w:rsidRDefault="001F6C0F" w:rsidP="003C6E37">
      <w:pPr>
        <w:spacing w:line="276" w:lineRule="auto"/>
        <w:jc w:val="both"/>
        <w:rPr>
          <w:rFonts w:eastAsia="Arial"/>
          <w:b/>
          <w:sz w:val="24"/>
          <w:szCs w:val="24"/>
        </w:rPr>
      </w:pPr>
      <w:r w:rsidRPr="00873C0D">
        <w:rPr>
          <w:rFonts w:eastAsia="Arial"/>
          <w:b/>
          <w:sz w:val="24"/>
          <w:szCs w:val="24"/>
        </w:rPr>
        <w:lastRenderedPageBreak/>
        <w:t xml:space="preserve">Заявитель настоящим подтверждает и гарантирует, что вся информация, содержащаяся в заявке и прилагаемых к ней документах, является подлинной и </w:t>
      </w:r>
      <w:r>
        <w:rPr>
          <w:rFonts w:eastAsia="Arial"/>
          <w:b/>
          <w:sz w:val="24"/>
          <w:szCs w:val="24"/>
        </w:rPr>
        <w:t>достоверной</w:t>
      </w:r>
      <w:r w:rsidRPr="00873C0D">
        <w:rPr>
          <w:rFonts w:eastAsia="Arial"/>
          <w:b/>
          <w:sz w:val="24"/>
          <w:szCs w:val="24"/>
        </w:rPr>
        <w:t xml:space="preserve"> на указанную дату.</w:t>
      </w:r>
    </w:p>
    <w:p w14:paraId="66DD7CC6" w14:textId="659ED37C" w:rsidR="001F6C0F" w:rsidRDefault="001F6C0F" w:rsidP="003C6E37">
      <w:pPr>
        <w:spacing w:line="276" w:lineRule="auto"/>
        <w:jc w:val="both"/>
        <w:rPr>
          <w:rFonts w:eastAsia="Arial"/>
          <w:b/>
          <w:sz w:val="24"/>
          <w:szCs w:val="24"/>
        </w:rPr>
      </w:pPr>
      <w:r w:rsidRPr="00873C0D">
        <w:rPr>
          <w:rFonts w:eastAsia="Arial"/>
          <w:b/>
          <w:sz w:val="24"/>
          <w:szCs w:val="24"/>
        </w:rPr>
        <w:t>Заявитель настоящим дает свое согласие на сбор и дальнейшую обработку, а также использование и хранение персональных данных заявителя АО «СПК «</w:t>
      </w:r>
      <w:r>
        <w:rPr>
          <w:rFonts w:eastAsia="Arial"/>
          <w:b/>
          <w:sz w:val="24"/>
          <w:szCs w:val="24"/>
        </w:rPr>
        <w:t>Алматы</w:t>
      </w:r>
      <w:r w:rsidRPr="00873C0D">
        <w:rPr>
          <w:rFonts w:eastAsia="Arial"/>
          <w:b/>
          <w:sz w:val="24"/>
          <w:szCs w:val="24"/>
        </w:rPr>
        <w:t>».</w:t>
      </w:r>
    </w:p>
    <w:p w14:paraId="192426D3" w14:textId="50A9CE53" w:rsidR="003C6E37" w:rsidRPr="00873C0D" w:rsidRDefault="003C6E37" w:rsidP="003C6E37">
      <w:pPr>
        <w:spacing w:after="240" w:line="276" w:lineRule="auto"/>
        <w:jc w:val="both"/>
        <w:rPr>
          <w:rFonts w:eastAsia="Arial"/>
          <w:b/>
          <w:sz w:val="24"/>
          <w:szCs w:val="24"/>
        </w:rPr>
      </w:pPr>
      <w:r w:rsidRPr="003C6E37">
        <w:rPr>
          <w:rFonts w:eastAsia="Arial"/>
          <w:b/>
          <w:sz w:val="24"/>
          <w:szCs w:val="24"/>
        </w:rPr>
        <w:t xml:space="preserve">К заявке прилагаются документы согласно </w:t>
      </w:r>
      <w:r w:rsidR="003243E1">
        <w:rPr>
          <w:rFonts w:eastAsia="Arial"/>
          <w:b/>
          <w:sz w:val="24"/>
          <w:szCs w:val="24"/>
        </w:rPr>
        <w:t xml:space="preserve">указанного </w:t>
      </w:r>
      <w:r w:rsidRPr="003C6E37">
        <w:rPr>
          <w:rFonts w:eastAsia="Arial"/>
          <w:b/>
          <w:sz w:val="24"/>
          <w:szCs w:val="24"/>
        </w:rPr>
        <w:t>перечня.</w:t>
      </w:r>
    </w:p>
    <w:p w14:paraId="5A08B2BC" w14:textId="26AAADC7" w:rsidR="001F6C0F" w:rsidRDefault="001F6C0F" w:rsidP="001F6C0F">
      <w:pPr>
        <w:spacing w:before="240" w:line="276" w:lineRule="auto"/>
        <w:rPr>
          <w:rFonts w:eastAsia="Arial"/>
          <w:sz w:val="24"/>
          <w:szCs w:val="24"/>
        </w:rPr>
      </w:pPr>
      <w:r w:rsidRPr="00873C0D">
        <w:rPr>
          <w:rFonts w:eastAsia="Arial"/>
          <w:b/>
          <w:sz w:val="24"/>
          <w:szCs w:val="24"/>
        </w:rPr>
        <w:t xml:space="preserve"> </w:t>
      </w:r>
      <w:r w:rsidRPr="00873C0D">
        <w:rPr>
          <w:rFonts w:eastAsia="Arial"/>
          <w:sz w:val="24"/>
          <w:szCs w:val="24"/>
        </w:rPr>
        <w:t xml:space="preserve">Заявитель </w:t>
      </w:r>
      <w:r w:rsidR="000B646E">
        <w:rPr>
          <w:rFonts w:eastAsia="Arial"/>
          <w:sz w:val="24"/>
          <w:szCs w:val="24"/>
        </w:rPr>
        <w:t xml:space="preserve">                        </w:t>
      </w:r>
      <w:r w:rsidRPr="00873C0D">
        <w:rPr>
          <w:rFonts w:eastAsia="Arial"/>
          <w:sz w:val="24"/>
          <w:szCs w:val="24"/>
        </w:rPr>
        <w:t xml:space="preserve">ФИО                               </w:t>
      </w:r>
      <w:r w:rsidRPr="00873C0D">
        <w:rPr>
          <w:rFonts w:eastAsia="Arial"/>
          <w:sz w:val="24"/>
          <w:szCs w:val="24"/>
        </w:rPr>
        <w:tab/>
      </w:r>
      <w:r>
        <w:rPr>
          <w:rFonts w:eastAsia="Arial"/>
          <w:sz w:val="24"/>
          <w:szCs w:val="24"/>
        </w:rPr>
        <w:t xml:space="preserve">                         </w:t>
      </w:r>
      <w:r w:rsidRPr="00873C0D">
        <w:rPr>
          <w:rFonts w:eastAsia="Arial"/>
          <w:sz w:val="24"/>
          <w:szCs w:val="24"/>
        </w:rPr>
        <w:t>Подпись</w:t>
      </w:r>
    </w:p>
    <w:p w14:paraId="1ABDCB56" w14:textId="77777777" w:rsidR="001F6C0F" w:rsidRPr="00873C0D" w:rsidRDefault="001F6C0F" w:rsidP="001F6C0F">
      <w:pPr>
        <w:spacing w:before="240" w:line="276" w:lineRule="auto"/>
        <w:rPr>
          <w:rFonts w:eastAsia="Arial"/>
          <w:sz w:val="24"/>
          <w:szCs w:val="24"/>
        </w:rPr>
      </w:pPr>
      <w:r>
        <w:rPr>
          <w:rFonts w:eastAsia="Arial"/>
          <w:sz w:val="24"/>
          <w:szCs w:val="24"/>
        </w:rPr>
        <w:t xml:space="preserve"> м.п.</w:t>
      </w:r>
    </w:p>
    <w:p w14:paraId="3CD340A5" w14:textId="2149645C" w:rsidR="002D3367" w:rsidRDefault="002D3367"/>
    <w:p w14:paraId="179BDB8A" w14:textId="514206DD" w:rsidR="00370FB0" w:rsidRDefault="00370FB0"/>
    <w:p w14:paraId="6D0E1BEE" w14:textId="51527CE2" w:rsidR="00370FB0" w:rsidRDefault="00370FB0"/>
    <w:p w14:paraId="648DDB04" w14:textId="77777777" w:rsidR="00370FB0" w:rsidRDefault="00370FB0"/>
    <w:sectPr w:rsidR="00370F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6C0F"/>
    <w:rsid w:val="00036AF5"/>
    <w:rsid w:val="000A01C7"/>
    <w:rsid w:val="000B646E"/>
    <w:rsid w:val="000C1BB1"/>
    <w:rsid w:val="001266F2"/>
    <w:rsid w:val="001E034E"/>
    <w:rsid w:val="001F6C0F"/>
    <w:rsid w:val="002D3367"/>
    <w:rsid w:val="003243E1"/>
    <w:rsid w:val="00370F93"/>
    <w:rsid w:val="00370FB0"/>
    <w:rsid w:val="003C6E37"/>
    <w:rsid w:val="004F27FC"/>
    <w:rsid w:val="00584C2A"/>
    <w:rsid w:val="006F3935"/>
    <w:rsid w:val="00700C3D"/>
    <w:rsid w:val="00960327"/>
    <w:rsid w:val="00A31BD7"/>
    <w:rsid w:val="00A54182"/>
    <w:rsid w:val="00A61A51"/>
    <w:rsid w:val="00A96386"/>
    <w:rsid w:val="00B04505"/>
    <w:rsid w:val="00BD1238"/>
    <w:rsid w:val="00D308C8"/>
    <w:rsid w:val="00D775D7"/>
    <w:rsid w:val="00D85BF1"/>
    <w:rsid w:val="00DB6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D20794"/>
  <w15:chartTrackingRefBased/>
  <w15:docId w15:val="{8A894959-4AC4-4900-8629-0337890ED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F6C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9">
    <w:name w:val="19"/>
    <w:basedOn w:val="a1"/>
    <w:rsid w:val="001F6C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nil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8">
    <w:name w:val="18"/>
    <w:basedOn w:val="a1"/>
    <w:rsid w:val="001F6C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nil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7">
    <w:name w:val="17"/>
    <w:basedOn w:val="a1"/>
    <w:rsid w:val="001F6C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nil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6">
    <w:name w:val="16"/>
    <w:basedOn w:val="a1"/>
    <w:rsid w:val="001F6C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nil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5">
    <w:name w:val="15"/>
    <w:basedOn w:val="a1"/>
    <w:rsid w:val="001F6C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nil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1F6C0F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F6C0F"/>
    <w:rPr>
      <w:rFonts w:ascii="Segoe UI" w:eastAsia="Times New Roman" w:hAnsi="Segoe UI" w:cs="Segoe UI"/>
      <w:sz w:val="18"/>
      <w:szCs w:val="18"/>
      <w:lang w:eastAsia="ru-RU"/>
    </w:rPr>
  </w:style>
  <w:style w:type="table" w:styleId="a5">
    <w:name w:val="Table Grid"/>
    <w:basedOn w:val="a1"/>
    <w:uiPriority w:val="39"/>
    <w:rsid w:val="00700C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3</Pages>
  <Words>332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Абзал Аккошкаров</dc:creator>
  <cp:keywords/>
  <dc:description/>
  <cp:lastModifiedBy>Абзал Аккошкаров</cp:lastModifiedBy>
  <cp:revision>16</cp:revision>
  <cp:lastPrinted>2020-10-14T09:24:00Z</cp:lastPrinted>
  <dcterms:created xsi:type="dcterms:W3CDTF">2020-10-14T09:23:00Z</dcterms:created>
  <dcterms:modified xsi:type="dcterms:W3CDTF">2024-12-23T09:27:00Z</dcterms:modified>
</cp:coreProperties>
</file>